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8D9DC" w:themeColor="background2"/>
  <w:body>
    <w:p w14:paraId="082508FE" w14:textId="3A15ED13" w:rsidR="00AD296F" w:rsidRDefault="00964E0A" w:rsidP="001109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</w:t>
      </w:r>
      <w:r w:rsidR="00435146">
        <w:rPr>
          <w:sz w:val="28"/>
          <w:szCs w:val="28"/>
        </w:rPr>
        <w:t xml:space="preserve">is </w:t>
      </w:r>
      <w:r>
        <w:rPr>
          <w:sz w:val="28"/>
          <w:szCs w:val="28"/>
        </w:rPr>
        <w:t>checklist has been designed to assist women seeking an appointment with a</w:t>
      </w:r>
      <w:r w:rsidR="009B5D5E">
        <w:rPr>
          <w:sz w:val="28"/>
          <w:szCs w:val="28"/>
        </w:rPr>
        <w:t xml:space="preserve"> </w:t>
      </w:r>
      <w:r>
        <w:rPr>
          <w:sz w:val="28"/>
          <w:szCs w:val="28"/>
        </w:rPr>
        <w:t>health professional to discuss issues that concern them during midlife and menopause.  Time is always</w:t>
      </w:r>
      <w:r w:rsidR="006217E9">
        <w:rPr>
          <w:sz w:val="28"/>
          <w:szCs w:val="28"/>
        </w:rPr>
        <w:t xml:space="preserve"> short, </w:t>
      </w:r>
      <w:r>
        <w:rPr>
          <w:sz w:val="28"/>
          <w:szCs w:val="28"/>
        </w:rPr>
        <w:t xml:space="preserve">and this list is designed to both receive and provide information ahead of a consultation. </w:t>
      </w:r>
      <w:r w:rsidR="00696DEE">
        <w:rPr>
          <w:sz w:val="28"/>
          <w:szCs w:val="28"/>
        </w:rPr>
        <w:t xml:space="preserve">As you </w:t>
      </w:r>
      <w:r>
        <w:rPr>
          <w:sz w:val="28"/>
          <w:szCs w:val="28"/>
        </w:rPr>
        <w:t>fill</w:t>
      </w:r>
      <w:r w:rsidR="00696DEE">
        <w:rPr>
          <w:sz w:val="28"/>
          <w:szCs w:val="28"/>
        </w:rPr>
        <w:t xml:space="preserve"> </w:t>
      </w:r>
      <w:r>
        <w:rPr>
          <w:sz w:val="28"/>
          <w:szCs w:val="28"/>
        </w:rPr>
        <w:t>it in</w:t>
      </w:r>
      <w:r w:rsidR="00B6230F">
        <w:rPr>
          <w:sz w:val="28"/>
          <w:szCs w:val="28"/>
        </w:rPr>
        <w:t>,</w:t>
      </w:r>
      <w:r w:rsidR="00696DEE">
        <w:rPr>
          <w:sz w:val="28"/>
          <w:szCs w:val="28"/>
        </w:rPr>
        <w:t xml:space="preserve"> it will make suggestions</w:t>
      </w:r>
      <w:r w:rsidR="00AD296F">
        <w:rPr>
          <w:sz w:val="28"/>
          <w:szCs w:val="28"/>
        </w:rPr>
        <w:t xml:space="preserve"> about where to find </w:t>
      </w:r>
      <w:r>
        <w:rPr>
          <w:sz w:val="28"/>
          <w:szCs w:val="28"/>
        </w:rPr>
        <w:t xml:space="preserve">information on the Australasian Menopause Society </w:t>
      </w:r>
      <w:r w:rsidR="00B6230F">
        <w:rPr>
          <w:sz w:val="28"/>
          <w:szCs w:val="28"/>
        </w:rPr>
        <w:t xml:space="preserve">(AMS) </w:t>
      </w:r>
      <w:r>
        <w:rPr>
          <w:sz w:val="28"/>
          <w:szCs w:val="28"/>
        </w:rPr>
        <w:t xml:space="preserve">website that relates to areas that </w:t>
      </w:r>
      <w:r w:rsidR="00AD296F">
        <w:rPr>
          <w:sz w:val="28"/>
          <w:szCs w:val="28"/>
        </w:rPr>
        <w:t>you might be</w:t>
      </w:r>
      <w:r>
        <w:rPr>
          <w:sz w:val="28"/>
          <w:szCs w:val="28"/>
        </w:rPr>
        <w:t xml:space="preserve"> interested in.</w:t>
      </w:r>
    </w:p>
    <w:p w14:paraId="7788D7EA" w14:textId="07D1FC5C" w:rsidR="00AD296F" w:rsidRPr="00AF1578" w:rsidRDefault="00B6230F" w:rsidP="001109F2">
      <w:pPr>
        <w:spacing w:line="360" w:lineRule="auto"/>
        <w:rPr>
          <w:rStyle w:val="Strong"/>
          <w:color w:val="4EA6DC" w:themeColor="accent3"/>
          <w:sz w:val="32"/>
        </w:rPr>
      </w:pPr>
      <w:r w:rsidRPr="00B54AC9">
        <w:rPr>
          <w:rStyle w:val="Strong"/>
          <w:color w:val="4124A6" w:themeColor="accent5" w:themeShade="80"/>
          <w:sz w:val="32"/>
        </w:rPr>
        <w:t>On the home page of the</w:t>
      </w:r>
      <w:r w:rsidR="000A252C" w:rsidRPr="00B54AC9">
        <w:rPr>
          <w:rStyle w:val="Strong"/>
          <w:color w:val="4124A6" w:themeColor="accent5" w:themeShade="80"/>
          <w:sz w:val="32"/>
        </w:rPr>
        <w:t xml:space="preserve"> AMS website: </w:t>
      </w:r>
      <w:hyperlink r:id="rId8" w:history="1">
        <w:r w:rsidR="000A252C" w:rsidRPr="00E92437">
          <w:rPr>
            <w:rStyle w:val="Hyperlink"/>
            <w:sz w:val="32"/>
          </w:rPr>
          <w:t>menopause.org.au</w:t>
        </w:r>
      </w:hyperlink>
      <w:r w:rsidR="000A252C" w:rsidRPr="00B54AC9">
        <w:rPr>
          <w:rStyle w:val="Strong"/>
          <w:color w:val="4124A6" w:themeColor="accent5" w:themeShade="80"/>
          <w:sz w:val="32"/>
        </w:rPr>
        <w:t xml:space="preserve">, choose </w:t>
      </w:r>
      <w:r w:rsidR="00AD296F" w:rsidRPr="00B54AC9">
        <w:rPr>
          <w:rStyle w:val="Strong"/>
          <w:color w:val="4124A6" w:themeColor="accent5" w:themeShade="80"/>
          <w:sz w:val="32"/>
        </w:rPr>
        <w:t xml:space="preserve">the </w:t>
      </w:r>
      <w:r w:rsidR="000461F9" w:rsidRPr="00B54AC9">
        <w:rPr>
          <w:rStyle w:val="Strong"/>
          <w:color w:val="4124A6" w:themeColor="accent5" w:themeShade="80"/>
          <w:sz w:val="32"/>
        </w:rPr>
        <w:t xml:space="preserve">Consumer Information tab and you will find a list of </w:t>
      </w:r>
      <w:hyperlink r:id="rId9" w:history="1">
        <w:r w:rsidR="00AF1578" w:rsidRPr="006B46B4">
          <w:rPr>
            <w:rStyle w:val="Hyperlink"/>
            <w:sz w:val="32"/>
          </w:rPr>
          <w:t>Vi</w:t>
        </w:r>
        <w:r w:rsidR="000461F9" w:rsidRPr="006B46B4">
          <w:rPr>
            <w:rStyle w:val="Hyperlink"/>
            <w:sz w:val="32"/>
          </w:rPr>
          <w:t>deos</w:t>
        </w:r>
      </w:hyperlink>
      <w:r w:rsidR="000461F9" w:rsidRPr="00B54AC9">
        <w:rPr>
          <w:rStyle w:val="Strong"/>
          <w:color w:val="4124A6" w:themeColor="accent5" w:themeShade="80"/>
          <w:sz w:val="32"/>
        </w:rPr>
        <w:t xml:space="preserve"> covering topics including</w:t>
      </w:r>
      <w:r w:rsidR="000461F9" w:rsidRPr="00AF1578">
        <w:rPr>
          <w:rStyle w:val="Strong"/>
          <w:color w:val="4EA6DC" w:themeColor="accent3"/>
          <w:sz w:val="32"/>
        </w:rPr>
        <w:t>:</w:t>
      </w:r>
    </w:p>
    <w:p w14:paraId="1EC306EA" w14:textId="4628D6DC" w:rsidR="000461F9" w:rsidRDefault="00734F3A" w:rsidP="001109F2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hyperlink r:id="rId10" w:history="1">
        <w:r w:rsidR="00DF4543" w:rsidRPr="00E92437">
          <w:rPr>
            <w:rStyle w:val="Hyperlink"/>
            <w:sz w:val="28"/>
            <w:szCs w:val="28"/>
          </w:rPr>
          <w:t>Menopause-What are the symptoms</w:t>
        </w:r>
        <w:r w:rsidR="00B85182" w:rsidRPr="00E92437">
          <w:rPr>
            <w:rStyle w:val="Hyperlink"/>
            <w:sz w:val="28"/>
            <w:szCs w:val="28"/>
          </w:rPr>
          <w:t>?</w:t>
        </w:r>
      </w:hyperlink>
    </w:p>
    <w:p w14:paraId="61720983" w14:textId="2140B3FF" w:rsidR="00DF4543" w:rsidRDefault="00734F3A" w:rsidP="001109F2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hyperlink r:id="rId11" w:history="1">
        <w:r w:rsidR="00DF4543" w:rsidRPr="00E92437">
          <w:rPr>
            <w:rStyle w:val="Hyperlink"/>
            <w:sz w:val="28"/>
            <w:szCs w:val="28"/>
          </w:rPr>
          <w:t>Menopause-How will it affect my health</w:t>
        </w:r>
        <w:r w:rsidR="00B85182" w:rsidRPr="00E92437">
          <w:rPr>
            <w:rStyle w:val="Hyperlink"/>
            <w:sz w:val="28"/>
            <w:szCs w:val="28"/>
          </w:rPr>
          <w:t>?</w:t>
        </w:r>
      </w:hyperlink>
    </w:p>
    <w:p w14:paraId="3F02C8DE" w14:textId="6E1AF8CC" w:rsidR="00DF4543" w:rsidRDefault="00734F3A" w:rsidP="001109F2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hyperlink r:id="rId12" w:history="1">
        <w:r w:rsidR="00B85182" w:rsidRPr="00E92437">
          <w:rPr>
            <w:rStyle w:val="Hyperlink"/>
            <w:sz w:val="28"/>
            <w:szCs w:val="28"/>
          </w:rPr>
          <w:t>What is Menopausal Hormone Therapy (HRT)?</w:t>
        </w:r>
      </w:hyperlink>
    </w:p>
    <w:p w14:paraId="77A740E7" w14:textId="7BA9BD16" w:rsidR="00B85182" w:rsidRDefault="00734F3A" w:rsidP="001109F2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hyperlink r:id="rId13" w:history="1">
        <w:r w:rsidR="009D4715" w:rsidRPr="00E92437">
          <w:rPr>
            <w:rStyle w:val="Hyperlink"/>
            <w:sz w:val="28"/>
            <w:szCs w:val="28"/>
          </w:rPr>
          <w:t>Menopause-Complementary Therapies</w:t>
        </w:r>
      </w:hyperlink>
    </w:p>
    <w:p w14:paraId="165FF30A" w14:textId="63DB5EB9" w:rsidR="009D4715" w:rsidRDefault="00734F3A" w:rsidP="001109F2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hyperlink r:id="rId14" w:history="1">
        <w:r w:rsidR="009D4715" w:rsidRPr="00E92437">
          <w:rPr>
            <w:rStyle w:val="Hyperlink"/>
            <w:sz w:val="28"/>
            <w:szCs w:val="28"/>
          </w:rPr>
          <w:t>Menopause-Non-hormonal Treatment Options</w:t>
        </w:r>
      </w:hyperlink>
    </w:p>
    <w:p w14:paraId="7CB3833E" w14:textId="21EA03BC" w:rsidR="009D4715" w:rsidRPr="001109F2" w:rsidRDefault="00734F3A" w:rsidP="001109F2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hyperlink r:id="rId15" w:history="1">
        <w:r w:rsidR="009D4715" w:rsidRPr="00E92437">
          <w:rPr>
            <w:rStyle w:val="Hyperlink"/>
            <w:sz w:val="28"/>
            <w:szCs w:val="28"/>
          </w:rPr>
          <w:t>Menopause-Will it affect my sex life?</w:t>
        </w:r>
      </w:hyperlink>
    </w:p>
    <w:p w14:paraId="4A77CCBF" w14:textId="7ACE0156" w:rsidR="001109F2" w:rsidRPr="00B54AC9" w:rsidRDefault="009D4715" w:rsidP="001109F2">
      <w:pPr>
        <w:spacing w:line="360" w:lineRule="auto"/>
        <w:jc w:val="both"/>
        <w:rPr>
          <w:b/>
          <w:bCs/>
          <w:color w:val="4124A6" w:themeColor="accent5" w:themeShade="80"/>
          <w:sz w:val="32"/>
          <w:szCs w:val="32"/>
        </w:rPr>
      </w:pPr>
      <w:r w:rsidRPr="00B54AC9">
        <w:rPr>
          <w:b/>
          <w:bCs/>
          <w:color w:val="4124A6" w:themeColor="accent5" w:themeShade="80"/>
          <w:sz w:val="32"/>
          <w:szCs w:val="32"/>
        </w:rPr>
        <w:t xml:space="preserve">There </w:t>
      </w:r>
      <w:r w:rsidR="00466FE6" w:rsidRPr="00B54AC9">
        <w:rPr>
          <w:b/>
          <w:bCs/>
          <w:color w:val="4124A6" w:themeColor="accent5" w:themeShade="80"/>
          <w:sz w:val="32"/>
          <w:szCs w:val="32"/>
        </w:rPr>
        <w:t xml:space="preserve">are </w:t>
      </w:r>
      <w:r w:rsidRPr="00B54AC9">
        <w:rPr>
          <w:b/>
          <w:bCs/>
          <w:color w:val="4124A6" w:themeColor="accent5" w:themeShade="80"/>
          <w:sz w:val="32"/>
          <w:szCs w:val="32"/>
        </w:rPr>
        <w:t xml:space="preserve">a wide range of </w:t>
      </w:r>
      <w:hyperlink r:id="rId16" w:history="1">
        <w:r w:rsidR="006E603D" w:rsidRPr="006B46B4">
          <w:rPr>
            <w:rStyle w:val="Hyperlink"/>
            <w:b/>
            <w:bCs/>
            <w:sz w:val="32"/>
            <w:szCs w:val="32"/>
          </w:rPr>
          <w:t xml:space="preserve">Fact </w:t>
        </w:r>
        <w:r w:rsidR="00435146" w:rsidRPr="006B46B4">
          <w:rPr>
            <w:rStyle w:val="Hyperlink"/>
            <w:b/>
            <w:bCs/>
            <w:sz w:val="32"/>
            <w:szCs w:val="32"/>
          </w:rPr>
          <w:t>Sheets</w:t>
        </w:r>
      </w:hyperlink>
      <w:r w:rsidR="00435146" w:rsidRPr="00B54AC9">
        <w:rPr>
          <w:b/>
          <w:bCs/>
          <w:color w:val="4124A6" w:themeColor="accent5" w:themeShade="80"/>
          <w:sz w:val="32"/>
          <w:szCs w:val="32"/>
        </w:rPr>
        <w:t xml:space="preserve"> on specific topics that you may be interested to look at.</w:t>
      </w:r>
      <w:r w:rsidR="00E92437">
        <w:rPr>
          <w:b/>
          <w:bCs/>
          <w:color w:val="4124A6" w:themeColor="accent5" w:themeShade="80"/>
          <w:sz w:val="32"/>
          <w:szCs w:val="32"/>
        </w:rPr>
        <w:t xml:space="preserve"> </w:t>
      </w:r>
    </w:p>
    <w:p w14:paraId="7F87D3A9" w14:textId="3AE02AC8" w:rsidR="008670C1" w:rsidRPr="00B54AC9" w:rsidRDefault="00734F3A" w:rsidP="001109F2">
      <w:pPr>
        <w:spacing w:line="360" w:lineRule="auto"/>
        <w:jc w:val="both"/>
        <w:rPr>
          <w:rStyle w:val="Strong"/>
          <w:color w:val="4124A6" w:themeColor="accent5" w:themeShade="80"/>
          <w:sz w:val="32"/>
        </w:rPr>
      </w:pPr>
      <w:hyperlink r:id="rId17" w:history="1">
        <w:r w:rsidR="00441CB3" w:rsidRPr="00E92437">
          <w:rPr>
            <w:rStyle w:val="Hyperlink"/>
            <w:sz w:val="32"/>
          </w:rPr>
          <w:t>Self-Assessment</w:t>
        </w:r>
        <w:r w:rsidR="003B105F" w:rsidRPr="00E92437">
          <w:rPr>
            <w:rStyle w:val="Hyperlink"/>
            <w:sz w:val="32"/>
          </w:rPr>
          <w:t xml:space="preserve"> tools</w:t>
        </w:r>
      </w:hyperlink>
      <w:r w:rsidR="003B105F" w:rsidRPr="00B54AC9">
        <w:rPr>
          <w:rStyle w:val="Strong"/>
          <w:color w:val="4124A6" w:themeColor="accent5" w:themeShade="80"/>
          <w:sz w:val="32"/>
        </w:rPr>
        <w:t xml:space="preserve"> </w:t>
      </w:r>
      <w:r w:rsidR="00E6287A" w:rsidRPr="00B54AC9">
        <w:rPr>
          <w:rStyle w:val="Strong"/>
          <w:color w:val="4124A6" w:themeColor="accent5" w:themeShade="80"/>
          <w:sz w:val="32"/>
        </w:rPr>
        <w:t xml:space="preserve">assist you to look </w:t>
      </w:r>
      <w:r w:rsidR="003B105F" w:rsidRPr="00B54AC9">
        <w:rPr>
          <w:rStyle w:val="Strong"/>
          <w:color w:val="4124A6" w:themeColor="accent5" w:themeShade="80"/>
          <w:sz w:val="32"/>
        </w:rPr>
        <w:t>at your personal risk of:</w:t>
      </w:r>
    </w:p>
    <w:p w14:paraId="16F25C4F" w14:textId="207DC1DF" w:rsidR="003B105F" w:rsidRPr="00B54AC9" w:rsidRDefault="00734F3A" w:rsidP="001109F2">
      <w:pPr>
        <w:pStyle w:val="ListParagraph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hyperlink r:id="rId18" w:history="1">
        <w:r w:rsidR="003B105F" w:rsidRPr="00E92437">
          <w:rPr>
            <w:rStyle w:val="Hyperlink"/>
            <w:sz w:val="28"/>
            <w:szCs w:val="28"/>
          </w:rPr>
          <w:t>Breast can</w:t>
        </w:r>
        <w:r w:rsidR="00E53374" w:rsidRPr="00E92437">
          <w:rPr>
            <w:rStyle w:val="Hyperlink"/>
            <w:sz w:val="28"/>
            <w:szCs w:val="28"/>
          </w:rPr>
          <w:t>cer</w:t>
        </w:r>
      </w:hyperlink>
    </w:p>
    <w:p w14:paraId="3E5645C7" w14:textId="1CBAD61D" w:rsidR="003B105F" w:rsidRDefault="00734F3A" w:rsidP="001109F2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19" w:history="1">
        <w:r w:rsidR="003B105F" w:rsidRPr="00E92437">
          <w:rPr>
            <w:rStyle w:val="Hyperlink"/>
            <w:sz w:val="28"/>
            <w:szCs w:val="28"/>
          </w:rPr>
          <w:t>Cardiovas</w:t>
        </w:r>
        <w:r w:rsidR="003B105F" w:rsidRPr="00E92437">
          <w:rPr>
            <w:rStyle w:val="Hyperlink"/>
            <w:sz w:val="28"/>
            <w:szCs w:val="28"/>
          </w:rPr>
          <w:t>cular disease</w:t>
        </w:r>
      </w:hyperlink>
    </w:p>
    <w:p w14:paraId="425DBAEE" w14:textId="6BB745E7" w:rsidR="006C649B" w:rsidRPr="001109F2" w:rsidRDefault="00734F3A" w:rsidP="005C0652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20" w:history="1">
        <w:r w:rsidR="003B105F" w:rsidRPr="00E92437">
          <w:rPr>
            <w:rStyle w:val="Hyperlink"/>
            <w:sz w:val="28"/>
            <w:szCs w:val="28"/>
          </w:rPr>
          <w:t>Osteoporotic fracture</w:t>
        </w:r>
      </w:hyperlink>
    </w:p>
    <w:p w14:paraId="4878048B" w14:textId="2A812E4C" w:rsidR="006C649B" w:rsidRPr="00AF1578" w:rsidRDefault="006C649B" w:rsidP="001109F2">
      <w:pPr>
        <w:spacing w:line="276" w:lineRule="auto"/>
        <w:jc w:val="center"/>
        <w:rPr>
          <w:i/>
          <w:color w:val="1A4BC7" w:themeColor="accent4" w:themeShade="BF"/>
          <w:sz w:val="28"/>
          <w:szCs w:val="28"/>
        </w:rPr>
      </w:pPr>
      <w:r w:rsidRPr="00AF1578">
        <w:rPr>
          <w:i/>
          <w:color w:val="1A4BC7" w:themeColor="accent4" w:themeShade="BF"/>
          <w:sz w:val="28"/>
          <w:szCs w:val="28"/>
        </w:rPr>
        <w:t>IT IS LIKELY THAT MORE THAN ONE CONSULTATION</w:t>
      </w:r>
    </w:p>
    <w:p w14:paraId="4C1831ED" w14:textId="2ADE2A59" w:rsidR="004478F1" w:rsidRPr="00AF1578" w:rsidRDefault="006C649B" w:rsidP="00AF1578">
      <w:pPr>
        <w:spacing w:line="276" w:lineRule="auto"/>
        <w:jc w:val="center"/>
        <w:rPr>
          <w:i/>
          <w:color w:val="1A4BC7" w:themeColor="accent4" w:themeShade="BF"/>
          <w:sz w:val="28"/>
          <w:szCs w:val="28"/>
        </w:rPr>
      </w:pPr>
      <w:r w:rsidRPr="00AF1578">
        <w:rPr>
          <w:i/>
          <w:color w:val="1A4BC7" w:themeColor="accent4" w:themeShade="BF"/>
          <w:sz w:val="28"/>
          <w:szCs w:val="28"/>
        </w:rPr>
        <w:t>WILL BE NECESSARY TO COVER ALL AREAS</w:t>
      </w:r>
      <w:r w:rsidR="00AF1578" w:rsidRPr="00AF1578">
        <w:rPr>
          <w:i/>
          <w:color w:val="1A4BC7" w:themeColor="accent4" w:themeShade="BF"/>
          <w:sz w:val="28"/>
          <w:szCs w:val="28"/>
        </w:rPr>
        <w:t xml:space="preserve"> THAT YOU ARE INTERESTED IN</w:t>
      </w:r>
      <w:r w:rsidR="004478F1" w:rsidRPr="00AF1578">
        <w:rPr>
          <w:iCs/>
          <w:color w:val="EE81BD" w:themeColor="accent1"/>
          <w:sz w:val="28"/>
          <w:szCs w:val="28"/>
        </w:rPr>
        <w:br w:type="page"/>
      </w:r>
    </w:p>
    <w:p w14:paraId="10600D50" w14:textId="5CFA01A8" w:rsidR="00026AD7" w:rsidRDefault="00026AD7" w:rsidP="00D05C5B">
      <w:pPr>
        <w:pStyle w:val="Subtitle"/>
        <w:spacing w:after="0"/>
        <w:jc w:val="center"/>
      </w:pPr>
      <w:r>
        <w:lastRenderedPageBreak/>
        <w:t xml:space="preserve">Find </w:t>
      </w:r>
      <w:r w:rsidR="006E603D">
        <w:t>I</w:t>
      </w:r>
      <w:r>
        <w:t xml:space="preserve">nformation </w:t>
      </w:r>
      <w:r w:rsidR="006E603D">
        <w:t>Vi</w:t>
      </w:r>
      <w:r>
        <w:t xml:space="preserve">deos and </w:t>
      </w:r>
      <w:r w:rsidR="006E603D">
        <w:t>Fact S</w:t>
      </w:r>
      <w:r>
        <w:t>heets at:</w:t>
      </w:r>
    </w:p>
    <w:p w14:paraId="3967E49A" w14:textId="06336A1E" w:rsidR="00026AD7" w:rsidRPr="00FF5399" w:rsidRDefault="00026AD7" w:rsidP="00D05C5B">
      <w:pPr>
        <w:pStyle w:val="Subtitle"/>
        <w:spacing w:after="0"/>
        <w:jc w:val="center"/>
      </w:pPr>
      <w:r>
        <w:t>the Australasian Menopause Society</w:t>
      </w:r>
      <w:r w:rsidR="005C3792">
        <w:t>-</w:t>
      </w:r>
      <w:hyperlink r:id="rId21" w:history="1">
        <w:r w:rsidR="005C3792" w:rsidRPr="00D05C5B">
          <w:rPr>
            <w:rStyle w:val="Hyperlink"/>
          </w:rPr>
          <w:t>menopause.org.au</w:t>
        </w:r>
      </w:hyperlink>
    </w:p>
    <w:tbl>
      <w:tblPr>
        <w:tblStyle w:val="PlainTable2"/>
        <w:tblpPr w:leftFromText="180" w:rightFromText="180" w:vertAnchor="text" w:horzAnchor="page" w:tblpXSpec="center" w:tblpY="76"/>
        <w:tblW w:w="10416" w:type="dxa"/>
        <w:tblLook w:val="04A0" w:firstRow="1" w:lastRow="0" w:firstColumn="1" w:lastColumn="0" w:noHBand="0" w:noVBand="1"/>
      </w:tblPr>
      <w:tblGrid>
        <w:gridCol w:w="3346"/>
        <w:gridCol w:w="570"/>
        <w:gridCol w:w="6500"/>
      </w:tblGrid>
      <w:tr w:rsidR="00AF1578" w:rsidRPr="00AF1578" w14:paraId="715BA82D" w14:textId="77777777" w:rsidTr="008A3B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2C7B7BE" w14:textId="77777777" w:rsidR="00754D4A" w:rsidRPr="00AF1578" w:rsidRDefault="00754D4A" w:rsidP="00754D4A">
            <w:pPr>
              <w:jc w:val="center"/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  <w:r w:rsidRPr="00AF1578">
              <w:rPr>
                <w:rFonts w:asciiTheme="majorHAnsi" w:hAnsiTheme="majorHAnsi" w:cstheme="majorHAnsi"/>
                <w:color w:val="1A4BC7" w:themeColor="accent4" w:themeShade="BF"/>
                <w:sz w:val="32"/>
                <w:szCs w:val="22"/>
              </w:rPr>
              <w:t>CHECKLIST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9EA0A8" w:themeFill="background2" w:themeFillShade="BF"/>
            <w:vAlign w:val="center"/>
          </w:tcPr>
          <w:p w14:paraId="32E0CD90" w14:textId="77777777" w:rsidR="00754D4A" w:rsidRPr="00AF1578" w:rsidRDefault="00754D4A" w:rsidP="00754D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  <w:r w:rsidRPr="00AF1578"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  <w:t>Y/N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vAlign w:val="center"/>
          </w:tcPr>
          <w:p w14:paraId="753AE979" w14:textId="77777777" w:rsidR="00754D4A" w:rsidRPr="00AF1578" w:rsidRDefault="00754D4A" w:rsidP="00754D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  <w:r w:rsidRPr="00AF1578"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  <w:t>Write your information in blank spaces</w:t>
            </w:r>
          </w:p>
          <w:p w14:paraId="701BB0D4" w14:textId="77777777" w:rsidR="00754D4A" w:rsidRPr="00AF1578" w:rsidRDefault="00754D4A" w:rsidP="00754D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  <w:r w:rsidRPr="00AF1578"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  <w:t>&amp; WHERE TO FIND MORE INFORMATION</w:t>
            </w:r>
          </w:p>
        </w:tc>
      </w:tr>
      <w:tr w:rsidR="00AF1578" w:rsidRPr="00AF1578" w14:paraId="055D214F" w14:textId="77777777" w:rsidTr="008A3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24" w:space="0" w:color="auto"/>
            </w:tcBorders>
            <w:shd w:val="clear" w:color="auto" w:fill="auto"/>
          </w:tcPr>
          <w:p w14:paraId="644FCD97" w14:textId="77777777" w:rsidR="00754D4A" w:rsidRPr="00AF1578" w:rsidRDefault="00754D4A" w:rsidP="00754D4A">
            <w:pPr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  <w:r w:rsidRPr="00AF1578"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  <w:t>Are you taking regular medications? Please List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C1C2C7" w:themeFill="background2" w:themeFillShade="E6"/>
          </w:tcPr>
          <w:p w14:paraId="648F14D0" w14:textId="77777777" w:rsidR="00754D4A" w:rsidRPr="00AF1578" w:rsidRDefault="00754D4A" w:rsidP="00754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</w:p>
        </w:tc>
        <w:tc>
          <w:tcPr>
            <w:tcW w:w="0" w:type="auto"/>
            <w:tcBorders>
              <w:top w:val="single" w:sz="24" w:space="0" w:color="auto"/>
            </w:tcBorders>
          </w:tcPr>
          <w:p w14:paraId="601E4C2C" w14:textId="77777777" w:rsidR="00754D4A" w:rsidRPr="00AF1578" w:rsidRDefault="00754D4A" w:rsidP="00754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</w:p>
        </w:tc>
      </w:tr>
      <w:tr w:rsidR="00AF1578" w:rsidRPr="00AF1578" w14:paraId="191738E7" w14:textId="77777777" w:rsidTr="008A3B3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60D387B3" w14:textId="77777777" w:rsidR="00754D4A" w:rsidRPr="00AF1578" w:rsidRDefault="00754D4A" w:rsidP="00754D4A">
            <w:pPr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  <w:r w:rsidRPr="00AF1578"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  <w:t>Are you allergic to anything?</w:t>
            </w:r>
          </w:p>
        </w:tc>
        <w:tc>
          <w:tcPr>
            <w:tcW w:w="0" w:type="auto"/>
            <w:shd w:val="clear" w:color="auto" w:fill="C1C2C7" w:themeFill="background2" w:themeFillShade="E6"/>
          </w:tcPr>
          <w:p w14:paraId="2E09BA1E" w14:textId="77777777" w:rsidR="00754D4A" w:rsidRPr="00AF1578" w:rsidRDefault="00754D4A" w:rsidP="00754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</w:p>
        </w:tc>
        <w:tc>
          <w:tcPr>
            <w:tcW w:w="0" w:type="auto"/>
          </w:tcPr>
          <w:p w14:paraId="4635CD71" w14:textId="77777777" w:rsidR="00754D4A" w:rsidRPr="00AF1578" w:rsidRDefault="00754D4A" w:rsidP="00754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</w:p>
        </w:tc>
      </w:tr>
      <w:tr w:rsidR="00AF1578" w:rsidRPr="00AF1578" w14:paraId="6AEEE18F" w14:textId="77777777" w:rsidTr="008A3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2AEEA905" w14:textId="77777777" w:rsidR="00754D4A" w:rsidRPr="00AF1578" w:rsidRDefault="00754D4A" w:rsidP="00754D4A">
            <w:pPr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  <w:r w:rsidRPr="00AF1578"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  <w:t>Any significant illnesses or operations?</w:t>
            </w:r>
          </w:p>
        </w:tc>
        <w:tc>
          <w:tcPr>
            <w:tcW w:w="0" w:type="auto"/>
            <w:shd w:val="clear" w:color="auto" w:fill="C1C2C7" w:themeFill="background2" w:themeFillShade="E6"/>
          </w:tcPr>
          <w:p w14:paraId="20D6FA03" w14:textId="77777777" w:rsidR="00754D4A" w:rsidRPr="00AF1578" w:rsidRDefault="00754D4A" w:rsidP="00754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</w:p>
        </w:tc>
        <w:tc>
          <w:tcPr>
            <w:tcW w:w="0" w:type="auto"/>
          </w:tcPr>
          <w:p w14:paraId="72420CB8" w14:textId="77777777" w:rsidR="00754D4A" w:rsidRPr="00AF1578" w:rsidRDefault="00754D4A" w:rsidP="00754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</w:p>
        </w:tc>
      </w:tr>
      <w:tr w:rsidR="00AF1578" w:rsidRPr="00AF1578" w14:paraId="5F8E972B" w14:textId="77777777" w:rsidTr="008A3B38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69500862" w14:textId="77777777" w:rsidR="00754D4A" w:rsidRPr="00AF1578" w:rsidRDefault="00754D4A" w:rsidP="00754D4A">
            <w:pPr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  <w:r w:rsidRPr="00AF1578"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  <w:t>Family History of significant illnesses?</w:t>
            </w:r>
          </w:p>
        </w:tc>
        <w:tc>
          <w:tcPr>
            <w:tcW w:w="0" w:type="auto"/>
            <w:shd w:val="clear" w:color="auto" w:fill="C1C2C7" w:themeFill="background2" w:themeFillShade="E6"/>
          </w:tcPr>
          <w:p w14:paraId="3E5E84EC" w14:textId="77777777" w:rsidR="00754D4A" w:rsidRPr="00AF1578" w:rsidRDefault="00754D4A" w:rsidP="00754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</w:p>
        </w:tc>
        <w:tc>
          <w:tcPr>
            <w:tcW w:w="0" w:type="auto"/>
          </w:tcPr>
          <w:p w14:paraId="4B1E2C19" w14:textId="77777777" w:rsidR="00754D4A" w:rsidRPr="00AF1578" w:rsidRDefault="00754D4A" w:rsidP="00754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</w:p>
        </w:tc>
      </w:tr>
      <w:tr w:rsidR="00AF1578" w:rsidRPr="00AF1578" w14:paraId="38162834" w14:textId="77777777" w:rsidTr="008A3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49C3EA5E" w14:textId="50C3E502" w:rsidR="00754D4A" w:rsidRPr="00AF1578" w:rsidRDefault="00754D4A" w:rsidP="00901F91">
            <w:pPr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  <w:r w:rsidRPr="00AF1578"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  <w:t>Do you</w:t>
            </w:r>
            <w:r w:rsidR="00901F91"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  <w:t xml:space="preserve"> drink alcohol? If yes how much?</w:t>
            </w:r>
          </w:p>
        </w:tc>
        <w:tc>
          <w:tcPr>
            <w:tcW w:w="0" w:type="auto"/>
            <w:shd w:val="clear" w:color="auto" w:fill="C1C2C7" w:themeFill="background2" w:themeFillShade="E6"/>
          </w:tcPr>
          <w:p w14:paraId="7C02F44F" w14:textId="77777777" w:rsidR="00754D4A" w:rsidRPr="00AF1578" w:rsidRDefault="00754D4A" w:rsidP="00754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</w:p>
        </w:tc>
        <w:tc>
          <w:tcPr>
            <w:tcW w:w="0" w:type="auto"/>
          </w:tcPr>
          <w:p w14:paraId="18636493" w14:textId="77777777" w:rsidR="00754D4A" w:rsidRPr="00AF1578" w:rsidRDefault="00754D4A" w:rsidP="00754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</w:p>
        </w:tc>
      </w:tr>
      <w:tr w:rsidR="00901F91" w:rsidRPr="00AF1578" w14:paraId="7C973444" w14:textId="77777777" w:rsidTr="008A3B38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348C950E" w14:textId="5A907EE6" w:rsidR="00901F91" w:rsidRPr="00AF1578" w:rsidRDefault="00901F91" w:rsidP="00754D4A">
            <w:pPr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  <w:r w:rsidRPr="00AF1578"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  <w:t>Are you a smoker? How much?</w:t>
            </w:r>
          </w:p>
        </w:tc>
        <w:tc>
          <w:tcPr>
            <w:tcW w:w="0" w:type="auto"/>
            <w:shd w:val="clear" w:color="auto" w:fill="C1C2C7" w:themeFill="background2" w:themeFillShade="E6"/>
          </w:tcPr>
          <w:p w14:paraId="103F1307" w14:textId="77777777" w:rsidR="00901F91" w:rsidRPr="00AF1578" w:rsidRDefault="00901F91" w:rsidP="00754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</w:p>
        </w:tc>
        <w:tc>
          <w:tcPr>
            <w:tcW w:w="0" w:type="auto"/>
          </w:tcPr>
          <w:p w14:paraId="5EC9BE52" w14:textId="77777777" w:rsidR="00901F91" w:rsidRPr="00AF1578" w:rsidRDefault="00901F91" w:rsidP="00754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</w:p>
        </w:tc>
      </w:tr>
      <w:tr w:rsidR="00AF1578" w:rsidRPr="00AF1578" w14:paraId="6F4F561B" w14:textId="77777777" w:rsidTr="008A3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451133B3" w14:textId="77777777" w:rsidR="00754D4A" w:rsidRPr="00AF1578" w:rsidRDefault="00754D4A" w:rsidP="00754D4A">
            <w:pPr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  <w:r w:rsidRPr="00AF1578"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  <w:t>Have you ever had a DVT or blood clot?</w:t>
            </w:r>
          </w:p>
        </w:tc>
        <w:tc>
          <w:tcPr>
            <w:tcW w:w="0" w:type="auto"/>
            <w:shd w:val="clear" w:color="auto" w:fill="C1C2C7" w:themeFill="background2" w:themeFillShade="E6"/>
          </w:tcPr>
          <w:p w14:paraId="3FF92794" w14:textId="77777777" w:rsidR="00754D4A" w:rsidRPr="00AF1578" w:rsidRDefault="00754D4A" w:rsidP="00754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</w:p>
        </w:tc>
        <w:tc>
          <w:tcPr>
            <w:tcW w:w="0" w:type="auto"/>
          </w:tcPr>
          <w:p w14:paraId="54703287" w14:textId="77777777" w:rsidR="00754D4A" w:rsidRPr="00AF1578" w:rsidRDefault="00754D4A" w:rsidP="00754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</w:p>
        </w:tc>
      </w:tr>
      <w:tr w:rsidR="00AF1578" w:rsidRPr="00AF1578" w14:paraId="6758293A" w14:textId="77777777" w:rsidTr="008A3B38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51A74DAE" w14:textId="77777777" w:rsidR="00754D4A" w:rsidRPr="00AF1578" w:rsidRDefault="00754D4A" w:rsidP="00754D4A">
            <w:pPr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  <w:r w:rsidRPr="00AF1578"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  <w:t>Is your Cervical Screening (smear) up to date? When did you have it?</w:t>
            </w:r>
          </w:p>
        </w:tc>
        <w:tc>
          <w:tcPr>
            <w:tcW w:w="0" w:type="auto"/>
            <w:shd w:val="clear" w:color="auto" w:fill="C1C2C7" w:themeFill="background2" w:themeFillShade="E6"/>
          </w:tcPr>
          <w:p w14:paraId="1A5C006D" w14:textId="77777777" w:rsidR="00754D4A" w:rsidRPr="00AF1578" w:rsidRDefault="00754D4A" w:rsidP="00754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</w:p>
        </w:tc>
        <w:tc>
          <w:tcPr>
            <w:tcW w:w="0" w:type="auto"/>
          </w:tcPr>
          <w:p w14:paraId="4C591539" w14:textId="77777777" w:rsidR="00754D4A" w:rsidRDefault="00734F3A" w:rsidP="00754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  <w:hyperlink r:id="rId22" w:history="1">
              <w:r w:rsidR="00754D4A" w:rsidRPr="00D05C5B">
                <w:rPr>
                  <w:rStyle w:val="Hyperlink"/>
                  <w:rFonts w:asciiTheme="majorHAnsi" w:hAnsiTheme="majorHAnsi" w:cstheme="majorHAnsi"/>
                  <w:szCs w:val="22"/>
                </w:rPr>
                <w:t>National Cervical Screening program</w:t>
              </w:r>
            </w:hyperlink>
          </w:p>
          <w:p w14:paraId="66585F98" w14:textId="6A041A2C" w:rsidR="00D05C5B" w:rsidRPr="00AF1578" w:rsidRDefault="00734F3A" w:rsidP="00754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  <w:hyperlink r:id="rId23" w:history="1">
              <w:r w:rsidR="00D05C5B" w:rsidRPr="007D402B">
                <w:rPr>
                  <w:rStyle w:val="Hyperlink"/>
                  <w:rFonts w:asciiTheme="majorHAnsi" w:hAnsiTheme="majorHAnsi" w:cstheme="majorHAnsi"/>
                  <w:szCs w:val="22"/>
                </w:rPr>
                <w:t>https://www.health.gov.au/initiatives-and-programs/national-cervical-screening-program</w:t>
              </w:r>
            </w:hyperlink>
            <w:r w:rsidR="00D05C5B"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  <w:t xml:space="preserve"> </w:t>
            </w:r>
          </w:p>
        </w:tc>
      </w:tr>
      <w:tr w:rsidR="00AF1578" w:rsidRPr="00AF1578" w14:paraId="3085D47B" w14:textId="77777777" w:rsidTr="008A3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3C327C33" w14:textId="77777777" w:rsidR="00754D4A" w:rsidRPr="00AF1578" w:rsidRDefault="00754D4A" w:rsidP="00754D4A">
            <w:pPr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  <w:r w:rsidRPr="00AF1578"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  <w:t>Have you had a mammogram? When was your last?</w:t>
            </w:r>
          </w:p>
        </w:tc>
        <w:tc>
          <w:tcPr>
            <w:tcW w:w="0" w:type="auto"/>
            <w:shd w:val="clear" w:color="auto" w:fill="C1C2C7" w:themeFill="background2" w:themeFillShade="E6"/>
          </w:tcPr>
          <w:p w14:paraId="77D37A1B" w14:textId="77777777" w:rsidR="00754D4A" w:rsidRPr="00AF1578" w:rsidRDefault="00754D4A" w:rsidP="00754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</w:p>
        </w:tc>
        <w:tc>
          <w:tcPr>
            <w:tcW w:w="0" w:type="auto"/>
          </w:tcPr>
          <w:p w14:paraId="070045E3" w14:textId="77777777" w:rsidR="00754D4A" w:rsidRPr="00AF1578" w:rsidRDefault="00754D4A" w:rsidP="00754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  <w:proofErr w:type="spellStart"/>
            <w:r w:rsidRPr="00AF1578"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  <w:t>Breastscreen</w:t>
            </w:r>
            <w:proofErr w:type="spellEnd"/>
            <w:r w:rsidRPr="00AF1578"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  <w:t>: free call 132050</w:t>
            </w:r>
          </w:p>
        </w:tc>
      </w:tr>
      <w:tr w:rsidR="00AF1578" w:rsidRPr="00AF1578" w14:paraId="5B1A37B5" w14:textId="77777777" w:rsidTr="008A3B38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1935434F" w14:textId="1AFFE7C0" w:rsidR="00754D4A" w:rsidRPr="00AF1578" w:rsidRDefault="00754D4A" w:rsidP="00754D4A">
            <w:pPr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  <w:r w:rsidRPr="00AF1578"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  <w:t>When was your last period</w:t>
            </w:r>
            <w:r w:rsidR="00AF1578"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  <w:t>?</w:t>
            </w:r>
          </w:p>
          <w:p w14:paraId="2B63F243" w14:textId="77777777" w:rsidR="00754D4A" w:rsidRPr="00AF1578" w:rsidRDefault="00754D4A" w:rsidP="00754D4A">
            <w:pPr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  <w:r w:rsidRPr="00AF1578"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  <w:t>Did your period finish before age 45?</w:t>
            </w:r>
          </w:p>
        </w:tc>
        <w:tc>
          <w:tcPr>
            <w:tcW w:w="0" w:type="auto"/>
            <w:shd w:val="clear" w:color="auto" w:fill="C1C2C7" w:themeFill="background2" w:themeFillShade="E6"/>
          </w:tcPr>
          <w:p w14:paraId="3451AF89" w14:textId="77777777" w:rsidR="00754D4A" w:rsidRPr="00AF1578" w:rsidRDefault="00754D4A" w:rsidP="00754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</w:p>
        </w:tc>
        <w:tc>
          <w:tcPr>
            <w:tcW w:w="0" w:type="auto"/>
          </w:tcPr>
          <w:p w14:paraId="3CC7E147" w14:textId="77777777" w:rsidR="00754D4A" w:rsidRPr="00AF1578" w:rsidRDefault="00754D4A" w:rsidP="00754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  <w:r w:rsidRPr="00AF1578"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  <w:t>Menopause means your last period was over 12 months ago; Perimenopause means you have had one within 12 months</w:t>
            </w:r>
          </w:p>
        </w:tc>
      </w:tr>
      <w:tr w:rsidR="00AF1578" w:rsidRPr="00AF1578" w14:paraId="61148B90" w14:textId="77777777" w:rsidTr="008A3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17D80F92" w14:textId="77777777" w:rsidR="00754D4A" w:rsidRPr="00AF1578" w:rsidRDefault="00754D4A" w:rsidP="00754D4A">
            <w:pPr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  <w:r w:rsidRPr="00AF1578"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  <w:t>Have you had a bone density scan? When was your last?</w:t>
            </w:r>
          </w:p>
        </w:tc>
        <w:tc>
          <w:tcPr>
            <w:tcW w:w="0" w:type="auto"/>
            <w:shd w:val="clear" w:color="auto" w:fill="C1C2C7" w:themeFill="background2" w:themeFillShade="E6"/>
          </w:tcPr>
          <w:p w14:paraId="56DA0E55" w14:textId="77777777" w:rsidR="00754D4A" w:rsidRPr="00AF1578" w:rsidRDefault="00754D4A" w:rsidP="00754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</w:p>
        </w:tc>
        <w:tc>
          <w:tcPr>
            <w:tcW w:w="0" w:type="auto"/>
          </w:tcPr>
          <w:p w14:paraId="35035485" w14:textId="77777777" w:rsidR="00754D4A" w:rsidRDefault="00734F3A" w:rsidP="00754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  <w:hyperlink r:id="rId24" w:history="1">
              <w:r w:rsidR="00D05C5B" w:rsidRPr="00D05C5B">
                <w:rPr>
                  <w:rStyle w:val="Hyperlink"/>
                  <w:rFonts w:asciiTheme="majorHAnsi" w:hAnsiTheme="majorHAnsi" w:cstheme="majorHAnsi"/>
                  <w:szCs w:val="22"/>
                </w:rPr>
                <w:t>Healthy Bones Australia</w:t>
              </w:r>
            </w:hyperlink>
            <w:r w:rsidR="00754D4A" w:rsidRPr="00AF1578"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  <w:t xml:space="preserve"> for information about bone health</w:t>
            </w:r>
          </w:p>
          <w:p w14:paraId="0664B8DC" w14:textId="1DFBB28D" w:rsidR="00D05C5B" w:rsidRPr="00AF1578" w:rsidRDefault="00734F3A" w:rsidP="00754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  <w:hyperlink r:id="rId25" w:history="1">
              <w:r w:rsidR="00D05C5B" w:rsidRPr="007D402B">
                <w:rPr>
                  <w:rStyle w:val="Hyperlink"/>
                  <w:rFonts w:asciiTheme="majorHAnsi" w:hAnsiTheme="majorHAnsi" w:cstheme="majorHAnsi"/>
                  <w:szCs w:val="22"/>
                </w:rPr>
                <w:t>https://healthybonesaustralia.org.au/</w:t>
              </w:r>
            </w:hyperlink>
            <w:r w:rsidR="00D05C5B"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  <w:t xml:space="preserve"> </w:t>
            </w:r>
          </w:p>
        </w:tc>
      </w:tr>
      <w:tr w:rsidR="00AF1578" w:rsidRPr="00AF1578" w14:paraId="253311EF" w14:textId="77777777" w:rsidTr="008A3B38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6C3B03A1" w14:textId="77777777" w:rsidR="00754D4A" w:rsidRPr="00AF1578" w:rsidRDefault="00754D4A" w:rsidP="00754D4A">
            <w:pPr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  <w:r w:rsidRPr="00AF1578"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  <w:t>Do you have symptoms that relate to menopause?</w:t>
            </w:r>
          </w:p>
        </w:tc>
        <w:tc>
          <w:tcPr>
            <w:tcW w:w="0" w:type="auto"/>
            <w:shd w:val="clear" w:color="auto" w:fill="C1C2C7" w:themeFill="background2" w:themeFillShade="E6"/>
          </w:tcPr>
          <w:p w14:paraId="2F071C0B" w14:textId="77777777" w:rsidR="00754D4A" w:rsidRPr="00AF1578" w:rsidRDefault="00754D4A" w:rsidP="00754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</w:p>
        </w:tc>
        <w:tc>
          <w:tcPr>
            <w:tcW w:w="0" w:type="auto"/>
          </w:tcPr>
          <w:p w14:paraId="3ECBA2D8" w14:textId="7D76CC7C" w:rsidR="00754D4A" w:rsidRPr="00AF1578" w:rsidRDefault="00754D4A" w:rsidP="00754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  <w:r w:rsidRPr="00AF1578"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  <w:t xml:space="preserve">Fact sheet: </w:t>
            </w:r>
            <w:hyperlink r:id="rId26" w:history="1">
              <w:r w:rsidRPr="00D05C5B">
                <w:rPr>
                  <w:rStyle w:val="Hyperlink"/>
                  <w:rFonts w:asciiTheme="majorHAnsi" w:hAnsiTheme="majorHAnsi" w:cstheme="majorHAnsi"/>
                  <w:szCs w:val="22"/>
                </w:rPr>
                <w:t>Menopause what are the symptoms</w:t>
              </w:r>
            </w:hyperlink>
            <w:r w:rsidRPr="00AF1578"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  <w:t>?</w:t>
            </w:r>
          </w:p>
        </w:tc>
      </w:tr>
      <w:tr w:rsidR="00AF1578" w:rsidRPr="00AF1578" w14:paraId="439FD559" w14:textId="77777777" w:rsidTr="008A3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3343D305" w14:textId="77777777" w:rsidR="00754D4A" w:rsidRPr="00AF1578" w:rsidRDefault="00754D4A" w:rsidP="00754D4A">
            <w:pPr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  <w:r w:rsidRPr="00AF1578"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  <w:t>Which symptoms cause most trouble for you?</w:t>
            </w:r>
          </w:p>
        </w:tc>
        <w:tc>
          <w:tcPr>
            <w:tcW w:w="0" w:type="auto"/>
            <w:shd w:val="clear" w:color="auto" w:fill="C1C2C7" w:themeFill="background2" w:themeFillShade="E6"/>
          </w:tcPr>
          <w:p w14:paraId="4C032E73" w14:textId="77777777" w:rsidR="00754D4A" w:rsidRPr="00AF1578" w:rsidRDefault="00754D4A" w:rsidP="00754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</w:p>
        </w:tc>
        <w:tc>
          <w:tcPr>
            <w:tcW w:w="0" w:type="auto"/>
          </w:tcPr>
          <w:p w14:paraId="3119BE21" w14:textId="77777777" w:rsidR="00754D4A" w:rsidRPr="00AF1578" w:rsidRDefault="00754D4A" w:rsidP="00754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</w:p>
        </w:tc>
      </w:tr>
      <w:tr w:rsidR="00AF1578" w:rsidRPr="00AF1578" w14:paraId="5F42731E" w14:textId="77777777" w:rsidTr="008A3B38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65C89D9B" w14:textId="77777777" w:rsidR="00754D4A" w:rsidRPr="00AF1578" w:rsidRDefault="00754D4A" w:rsidP="00754D4A">
            <w:pPr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  <w:r w:rsidRPr="00AF1578"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  <w:t>What have you tried so far to manage these symptoms?</w:t>
            </w:r>
          </w:p>
        </w:tc>
        <w:tc>
          <w:tcPr>
            <w:tcW w:w="0" w:type="auto"/>
            <w:shd w:val="clear" w:color="auto" w:fill="C1C2C7" w:themeFill="background2" w:themeFillShade="E6"/>
          </w:tcPr>
          <w:p w14:paraId="5C534130" w14:textId="77777777" w:rsidR="00754D4A" w:rsidRPr="00AF1578" w:rsidRDefault="00754D4A" w:rsidP="00754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</w:p>
        </w:tc>
        <w:tc>
          <w:tcPr>
            <w:tcW w:w="0" w:type="auto"/>
          </w:tcPr>
          <w:p w14:paraId="00F8AE46" w14:textId="77777777" w:rsidR="00754D4A" w:rsidRPr="00AF1578" w:rsidRDefault="00754D4A" w:rsidP="00754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</w:p>
        </w:tc>
      </w:tr>
      <w:tr w:rsidR="00AF1578" w:rsidRPr="00AF1578" w14:paraId="4E701485" w14:textId="77777777" w:rsidTr="008A3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13472EE1" w14:textId="77777777" w:rsidR="00754D4A" w:rsidRPr="00AF1578" w:rsidRDefault="00754D4A" w:rsidP="00754D4A">
            <w:pPr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  <w:r w:rsidRPr="00AF1578"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  <w:t>Do you have concerns about Menopausal Hormone Therapy?</w:t>
            </w:r>
          </w:p>
        </w:tc>
        <w:tc>
          <w:tcPr>
            <w:tcW w:w="0" w:type="auto"/>
            <w:shd w:val="clear" w:color="auto" w:fill="C1C2C7" w:themeFill="background2" w:themeFillShade="E6"/>
          </w:tcPr>
          <w:p w14:paraId="2CDE18AC" w14:textId="77777777" w:rsidR="00754D4A" w:rsidRPr="00AF1578" w:rsidRDefault="00754D4A" w:rsidP="00754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</w:p>
        </w:tc>
        <w:tc>
          <w:tcPr>
            <w:tcW w:w="0" w:type="auto"/>
          </w:tcPr>
          <w:p w14:paraId="5F655B65" w14:textId="5BA8FCEF" w:rsidR="00754D4A" w:rsidRPr="00AF1578" w:rsidRDefault="00754D4A" w:rsidP="00754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  <w:r w:rsidRPr="00AF1578"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  <w:t xml:space="preserve">Fact sheet: </w:t>
            </w:r>
            <w:hyperlink r:id="rId27" w:history="1">
              <w:r w:rsidRPr="00D05C5B">
                <w:rPr>
                  <w:rStyle w:val="Hyperlink"/>
                  <w:rFonts w:asciiTheme="majorHAnsi" w:hAnsiTheme="majorHAnsi" w:cstheme="majorHAnsi"/>
                  <w:szCs w:val="22"/>
                </w:rPr>
                <w:t>What is Menopausal Hormone Therapy (MHT) and is it safe?</w:t>
              </w:r>
            </w:hyperlink>
          </w:p>
        </w:tc>
      </w:tr>
      <w:tr w:rsidR="00AF1578" w:rsidRPr="00AF1578" w14:paraId="4ED66502" w14:textId="77777777" w:rsidTr="008A3B38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3CD0228F" w14:textId="5FFBDDC0" w:rsidR="00754D4A" w:rsidRPr="00AF1578" w:rsidRDefault="00754D4A" w:rsidP="00754D4A">
            <w:pPr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  <w:r w:rsidRPr="00AF1578"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  <w:t>Have you had a</w:t>
            </w:r>
            <w:r w:rsidR="00AF1578"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  <w:t xml:space="preserve"> </w:t>
            </w:r>
            <w:r w:rsidRPr="00AF1578"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  <w:t>hysterectomy?</w:t>
            </w:r>
          </w:p>
        </w:tc>
        <w:tc>
          <w:tcPr>
            <w:tcW w:w="0" w:type="auto"/>
            <w:shd w:val="clear" w:color="auto" w:fill="C1C2C7" w:themeFill="background2" w:themeFillShade="E6"/>
          </w:tcPr>
          <w:p w14:paraId="17CAA58A" w14:textId="77777777" w:rsidR="00754D4A" w:rsidRPr="00AF1578" w:rsidRDefault="00754D4A" w:rsidP="00754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</w:p>
        </w:tc>
        <w:tc>
          <w:tcPr>
            <w:tcW w:w="0" w:type="auto"/>
          </w:tcPr>
          <w:p w14:paraId="543D4D96" w14:textId="77777777" w:rsidR="00754D4A" w:rsidRPr="00AF1578" w:rsidRDefault="00754D4A" w:rsidP="00754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</w:p>
        </w:tc>
      </w:tr>
      <w:tr w:rsidR="00AF1578" w:rsidRPr="00AF1578" w14:paraId="32107CB2" w14:textId="77777777" w:rsidTr="008A3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11EDDEB0" w14:textId="77777777" w:rsidR="00754D4A" w:rsidRPr="00AF1578" w:rsidRDefault="00754D4A" w:rsidP="00754D4A">
            <w:pPr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  <w:r w:rsidRPr="00AF1578"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  <w:t>Is vaginal dryness or painful sex an issue for you?</w:t>
            </w:r>
          </w:p>
        </w:tc>
        <w:tc>
          <w:tcPr>
            <w:tcW w:w="0" w:type="auto"/>
            <w:shd w:val="clear" w:color="auto" w:fill="C1C2C7" w:themeFill="background2" w:themeFillShade="E6"/>
          </w:tcPr>
          <w:p w14:paraId="6D84BB0F" w14:textId="77777777" w:rsidR="00754D4A" w:rsidRPr="00AF1578" w:rsidRDefault="00754D4A" w:rsidP="00754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</w:p>
        </w:tc>
        <w:tc>
          <w:tcPr>
            <w:tcW w:w="0" w:type="auto"/>
          </w:tcPr>
          <w:p w14:paraId="18092656" w14:textId="77777777" w:rsidR="00754D4A" w:rsidRPr="00AF1578" w:rsidRDefault="00754D4A" w:rsidP="00754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</w:p>
        </w:tc>
      </w:tr>
      <w:tr w:rsidR="00AF1578" w:rsidRPr="00AF1578" w14:paraId="1449C700" w14:textId="77777777" w:rsidTr="008A3B38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3D8C8F22" w14:textId="77777777" w:rsidR="00754D4A" w:rsidRPr="00AF1578" w:rsidRDefault="00754D4A" w:rsidP="00754D4A">
            <w:pPr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  <w:r w:rsidRPr="00AF1578"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  <w:t>Are you concerned about your libido?</w:t>
            </w:r>
          </w:p>
        </w:tc>
        <w:tc>
          <w:tcPr>
            <w:tcW w:w="0" w:type="auto"/>
            <w:shd w:val="clear" w:color="auto" w:fill="C1C2C7" w:themeFill="background2" w:themeFillShade="E6"/>
          </w:tcPr>
          <w:p w14:paraId="545BD65B" w14:textId="77777777" w:rsidR="00754D4A" w:rsidRPr="00AF1578" w:rsidRDefault="00754D4A" w:rsidP="00754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</w:p>
        </w:tc>
        <w:tc>
          <w:tcPr>
            <w:tcW w:w="0" w:type="auto"/>
          </w:tcPr>
          <w:p w14:paraId="623B3414" w14:textId="77777777" w:rsidR="00754D4A" w:rsidRPr="00AF1578" w:rsidRDefault="00754D4A" w:rsidP="00754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</w:p>
        </w:tc>
      </w:tr>
      <w:tr w:rsidR="00AF1578" w:rsidRPr="00AF1578" w14:paraId="7F6F7B51" w14:textId="77777777" w:rsidTr="008A3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6D63F568" w14:textId="77777777" w:rsidR="00754D4A" w:rsidRPr="00AF1578" w:rsidRDefault="00754D4A" w:rsidP="00754D4A">
            <w:pPr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  <w:r w:rsidRPr="00AF1578"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  <w:t>Do you have irregular vaginal bleeding?</w:t>
            </w:r>
          </w:p>
        </w:tc>
        <w:tc>
          <w:tcPr>
            <w:tcW w:w="0" w:type="auto"/>
            <w:shd w:val="clear" w:color="auto" w:fill="C1C2C7" w:themeFill="background2" w:themeFillShade="E6"/>
          </w:tcPr>
          <w:p w14:paraId="2ECA8FA4" w14:textId="77777777" w:rsidR="00754D4A" w:rsidRPr="00AF1578" w:rsidRDefault="00754D4A" w:rsidP="00754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</w:p>
        </w:tc>
        <w:tc>
          <w:tcPr>
            <w:tcW w:w="0" w:type="auto"/>
          </w:tcPr>
          <w:p w14:paraId="2BF55FF8" w14:textId="77777777" w:rsidR="00754D4A" w:rsidRPr="00AF1578" w:rsidRDefault="00754D4A" w:rsidP="00754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</w:p>
        </w:tc>
      </w:tr>
      <w:tr w:rsidR="00AF1578" w:rsidRPr="00AF1578" w14:paraId="31F28463" w14:textId="77777777" w:rsidTr="008A3B38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72DAC48A" w14:textId="77777777" w:rsidR="00754D4A" w:rsidRPr="00AF1578" w:rsidRDefault="00754D4A" w:rsidP="00754D4A">
            <w:pPr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  <w:r w:rsidRPr="00AF1578"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  <w:t>Are you hoping to be prescribed Menopausal Hormone Therapy?</w:t>
            </w:r>
          </w:p>
        </w:tc>
        <w:tc>
          <w:tcPr>
            <w:tcW w:w="0" w:type="auto"/>
            <w:shd w:val="clear" w:color="auto" w:fill="C1C2C7" w:themeFill="background2" w:themeFillShade="E6"/>
          </w:tcPr>
          <w:p w14:paraId="4DB2D48C" w14:textId="77777777" w:rsidR="00754D4A" w:rsidRPr="00AF1578" w:rsidRDefault="00754D4A" w:rsidP="00754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</w:p>
        </w:tc>
        <w:tc>
          <w:tcPr>
            <w:tcW w:w="0" w:type="auto"/>
          </w:tcPr>
          <w:p w14:paraId="6090E6C9" w14:textId="77777777" w:rsidR="00754D4A" w:rsidRPr="00AF1578" w:rsidRDefault="00754D4A" w:rsidP="00754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1A4BC7" w:themeColor="accent4" w:themeShade="BF"/>
                <w:szCs w:val="22"/>
              </w:rPr>
            </w:pPr>
          </w:p>
        </w:tc>
      </w:tr>
    </w:tbl>
    <w:p w14:paraId="6E176142" w14:textId="673F4BC9" w:rsidR="00E03736" w:rsidRPr="00AF1578" w:rsidRDefault="00E03736" w:rsidP="008A3B38">
      <w:pPr>
        <w:rPr>
          <w:color w:val="1A4BC7" w:themeColor="accent4" w:themeShade="BF"/>
          <w:sz w:val="22"/>
          <w:szCs w:val="22"/>
        </w:rPr>
      </w:pPr>
    </w:p>
    <w:sectPr w:rsidR="00E03736" w:rsidRPr="00AF1578" w:rsidSect="004478F1">
      <w:headerReference w:type="default" r:id="rId28"/>
      <w:headerReference w:type="first" r:id="rId2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6776" w14:textId="77777777" w:rsidR="005E1BF7" w:rsidRDefault="005E1BF7" w:rsidP="004478F1">
      <w:r>
        <w:separator/>
      </w:r>
    </w:p>
  </w:endnote>
  <w:endnote w:type="continuationSeparator" w:id="0">
    <w:p w14:paraId="7004DA29" w14:textId="77777777" w:rsidR="005E1BF7" w:rsidRDefault="005E1BF7" w:rsidP="0044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4A745" w14:textId="77777777" w:rsidR="005E1BF7" w:rsidRDefault="005E1BF7" w:rsidP="004478F1">
      <w:r>
        <w:separator/>
      </w:r>
    </w:p>
  </w:footnote>
  <w:footnote w:type="continuationSeparator" w:id="0">
    <w:p w14:paraId="69078D8F" w14:textId="77777777" w:rsidR="005E1BF7" w:rsidRDefault="005E1BF7" w:rsidP="00447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CEDF" w14:textId="7B2D6983" w:rsidR="004478F1" w:rsidRPr="00AF1578" w:rsidRDefault="004478F1" w:rsidP="005C0652">
    <w:pPr>
      <w:spacing w:after="360"/>
      <w:jc w:val="center"/>
      <w:rPr>
        <w:b/>
        <w:color w:val="1A4BC7" w:themeColor="accent4" w:themeShade="BF"/>
        <w:sz w:val="48"/>
        <w:szCs w:val="48"/>
      </w:rPr>
    </w:pPr>
    <w:r w:rsidRPr="00AF1578">
      <w:rPr>
        <w:b/>
        <w:color w:val="1A4BC7" w:themeColor="accent4" w:themeShade="BF"/>
        <w:sz w:val="48"/>
        <w:szCs w:val="48"/>
      </w:rPr>
      <w:t>Menopause and Midlife Appointment Guide</w:t>
    </w:r>
  </w:p>
  <w:tbl>
    <w:tblPr>
      <w:tblStyle w:val="TableGrid"/>
      <w:tblW w:w="0" w:type="auto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36"/>
    </w:tblGrid>
    <w:tr w:rsidR="005C0652" w:rsidRPr="005C0652" w14:paraId="6808F869" w14:textId="77777777" w:rsidTr="00094B1D">
      <w:tc>
        <w:tcPr>
          <w:tcW w:w="9736" w:type="dxa"/>
        </w:tcPr>
        <w:p w14:paraId="61C1EF5F" w14:textId="77777777" w:rsidR="005C0652" w:rsidRPr="005C0652" w:rsidRDefault="005C0652" w:rsidP="005C0652">
          <w:pPr>
            <w:pStyle w:val="Header"/>
            <w:spacing w:after="100" w:afterAutospacing="1"/>
            <w:rPr>
              <w:b/>
              <w:color w:val="EE81BD" w:themeColor="accent1"/>
              <w:sz w:val="2"/>
              <w:szCs w:val="2"/>
            </w:rPr>
          </w:pPr>
        </w:p>
      </w:tc>
    </w:tr>
  </w:tbl>
  <w:p w14:paraId="72AF1CBA" w14:textId="77777777" w:rsidR="005C0652" w:rsidRPr="005C0652" w:rsidRDefault="005C0652" w:rsidP="005C0652">
    <w:pPr>
      <w:rPr>
        <w:b/>
        <w:iCs/>
        <w:color w:val="EE81BD" w:themeColor="accent1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A2002" w14:textId="4EBDA7C2" w:rsidR="001109F2" w:rsidRPr="00AF1578" w:rsidRDefault="004478F1" w:rsidP="001109F2">
    <w:pPr>
      <w:pStyle w:val="Header"/>
      <w:rPr>
        <w:b/>
        <w:color w:val="1A4BC7" w:themeColor="accent4" w:themeShade="BF"/>
        <w:sz w:val="72"/>
      </w:rPr>
    </w:pPr>
    <w:r w:rsidRPr="00AF1578">
      <w:rPr>
        <w:b/>
        <w:color w:val="1A4BC7" w:themeColor="accent4" w:themeShade="BF"/>
        <w:sz w:val="72"/>
      </w:rPr>
      <w:t>Menopause and Midlife</w:t>
    </w:r>
  </w:p>
  <w:p w14:paraId="05C60627" w14:textId="1CD524A5" w:rsidR="001109F2" w:rsidRPr="00AF1578" w:rsidRDefault="004478F1" w:rsidP="005C0652">
    <w:pPr>
      <w:pStyle w:val="Header"/>
      <w:spacing w:after="240"/>
      <w:rPr>
        <w:b/>
        <w:color w:val="1A4BC7" w:themeColor="accent4" w:themeShade="BF"/>
        <w:sz w:val="32"/>
      </w:rPr>
    </w:pPr>
    <w:r w:rsidRPr="00AF1578">
      <w:rPr>
        <w:b/>
        <w:color w:val="1A4BC7" w:themeColor="accent4" w:themeShade="BF"/>
        <w:sz w:val="40"/>
      </w:rPr>
      <w:t>Pre -Appointment Guide</w:t>
    </w:r>
  </w:p>
  <w:tbl>
    <w:tblPr>
      <w:tblStyle w:val="TableGrid"/>
      <w:tblW w:w="0" w:type="auto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36"/>
    </w:tblGrid>
    <w:tr w:rsidR="005C0652" w:rsidRPr="005C0652" w14:paraId="1BF35079" w14:textId="77777777" w:rsidTr="005C0652">
      <w:tc>
        <w:tcPr>
          <w:tcW w:w="9736" w:type="dxa"/>
        </w:tcPr>
        <w:p w14:paraId="00DF9211" w14:textId="77777777" w:rsidR="005C0652" w:rsidRPr="005C0652" w:rsidRDefault="005C0652" w:rsidP="005C0652">
          <w:pPr>
            <w:pStyle w:val="Header"/>
            <w:spacing w:after="100" w:afterAutospacing="1"/>
            <w:rPr>
              <w:b/>
              <w:color w:val="EE81BD" w:themeColor="accent1"/>
              <w:sz w:val="2"/>
              <w:szCs w:val="2"/>
            </w:rPr>
          </w:pPr>
        </w:p>
      </w:tc>
    </w:tr>
  </w:tbl>
  <w:p w14:paraId="37EBA083" w14:textId="4F517B35" w:rsidR="005C0652" w:rsidRPr="001109F2" w:rsidRDefault="005C0652" w:rsidP="005C0652">
    <w:pPr>
      <w:pStyle w:val="Header"/>
      <w:rPr>
        <w:b/>
        <w:color w:val="EE81BD" w:themeColor="accent1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C319F"/>
    <w:multiLevelType w:val="hybridMultilevel"/>
    <w:tmpl w:val="DD7A4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B31EE"/>
    <w:multiLevelType w:val="hybridMultilevel"/>
    <w:tmpl w:val="4A864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E0A"/>
    <w:rsid w:val="00026AD7"/>
    <w:rsid w:val="000461F9"/>
    <w:rsid w:val="0008077D"/>
    <w:rsid w:val="000A252C"/>
    <w:rsid w:val="001109F2"/>
    <w:rsid w:val="0022669E"/>
    <w:rsid w:val="002857CB"/>
    <w:rsid w:val="00297B1A"/>
    <w:rsid w:val="002A3044"/>
    <w:rsid w:val="002A57BE"/>
    <w:rsid w:val="002F4B8A"/>
    <w:rsid w:val="0032129C"/>
    <w:rsid w:val="00332AC4"/>
    <w:rsid w:val="0033359C"/>
    <w:rsid w:val="0037124D"/>
    <w:rsid w:val="003B105F"/>
    <w:rsid w:val="00435146"/>
    <w:rsid w:val="00441CB3"/>
    <w:rsid w:val="004478F1"/>
    <w:rsid w:val="00466FE6"/>
    <w:rsid w:val="00476E6D"/>
    <w:rsid w:val="00485311"/>
    <w:rsid w:val="004E65B0"/>
    <w:rsid w:val="00597E77"/>
    <w:rsid w:val="005C0652"/>
    <w:rsid w:val="005C3792"/>
    <w:rsid w:val="005E1BF7"/>
    <w:rsid w:val="006217E9"/>
    <w:rsid w:val="00696DEE"/>
    <w:rsid w:val="006B46B4"/>
    <w:rsid w:val="006C051B"/>
    <w:rsid w:val="006C649B"/>
    <w:rsid w:val="006C7564"/>
    <w:rsid w:val="006E603D"/>
    <w:rsid w:val="00702957"/>
    <w:rsid w:val="00720153"/>
    <w:rsid w:val="00720BE7"/>
    <w:rsid w:val="00734F3A"/>
    <w:rsid w:val="00754D4A"/>
    <w:rsid w:val="007744AA"/>
    <w:rsid w:val="007D3A90"/>
    <w:rsid w:val="00824D32"/>
    <w:rsid w:val="008670C1"/>
    <w:rsid w:val="008A3B38"/>
    <w:rsid w:val="00901F91"/>
    <w:rsid w:val="00964E0A"/>
    <w:rsid w:val="009B5D5E"/>
    <w:rsid w:val="009D4715"/>
    <w:rsid w:val="00A338DE"/>
    <w:rsid w:val="00AD296F"/>
    <w:rsid w:val="00AE68BB"/>
    <w:rsid w:val="00AF1578"/>
    <w:rsid w:val="00B54AC9"/>
    <w:rsid w:val="00B6230F"/>
    <w:rsid w:val="00B85182"/>
    <w:rsid w:val="00BC2ED7"/>
    <w:rsid w:val="00BC5BE7"/>
    <w:rsid w:val="00BE0E0A"/>
    <w:rsid w:val="00C17589"/>
    <w:rsid w:val="00C24EDA"/>
    <w:rsid w:val="00CF7A72"/>
    <w:rsid w:val="00D0458E"/>
    <w:rsid w:val="00D05C5B"/>
    <w:rsid w:val="00DD68C0"/>
    <w:rsid w:val="00DF4543"/>
    <w:rsid w:val="00E03736"/>
    <w:rsid w:val="00E37F64"/>
    <w:rsid w:val="00E53374"/>
    <w:rsid w:val="00E6287A"/>
    <w:rsid w:val="00E903A1"/>
    <w:rsid w:val="00E92437"/>
    <w:rsid w:val="00EE52C8"/>
    <w:rsid w:val="00EE73E5"/>
    <w:rsid w:val="00F639E6"/>
    <w:rsid w:val="00FB1DE0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63180C"/>
  <w15:chartTrackingRefBased/>
  <w15:docId w15:val="{2275A34B-D66F-AE47-9D56-59DB24F4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1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3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5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37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374"/>
    <w:rPr>
      <w:rFonts w:ascii="Times New Roman" w:hAnsi="Times New Roman" w:cs="Times New Roman"/>
      <w:sz w:val="18"/>
      <w:szCs w:val="18"/>
    </w:rPr>
  </w:style>
  <w:style w:type="table" w:styleId="GridTable5Dark-Accent5">
    <w:name w:val="Grid Table 5 Dark Accent 5"/>
    <w:basedOn w:val="TableNormal"/>
    <w:uiPriority w:val="50"/>
    <w:rsid w:val="002857C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DF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9E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9E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9E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9EC" w:themeFill="accent5"/>
      </w:tcPr>
    </w:tblStylePr>
    <w:tblStylePr w:type="band1Vert">
      <w:tblPr/>
      <w:tcPr>
        <w:shd w:val="clear" w:color="auto" w:fill="E2DCF7" w:themeFill="accent5" w:themeFillTint="66"/>
      </w:tcPr>
    </w:tblStylePr>
    <w:tblStylePr w:type="band1Horz">
      <w:tblPr/>
      <w:tcPr>
        <w:shd w:val="clear" w:color="auto" w:fill="E2DCF7" w:themeFill="accent5" w:themeFillTint="66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2857C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7C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857CB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PlainTable2">
    <w:name w:val="Plain Table 2"/>
    <w:basedOn w:val="TableNormal"/>
    <w:uiPriority w:val="42"/>
    <w:rsid w:val="006C649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Strong">
    <w:name w:val="Strong"/>
    <w:basedOn w:val="DefaultParagraphFont"/>
    <w:uiPriority w:val="22"/>
    <w:qFormat/>
    <w:rsid w:val="00754D4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478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8F1"/>
  </w:style>
  <w:style w:type="paragraph" w:styleId="Footer">
    <w:name w:val="footer"/>
    <w:basedOn w:val="Normal"/>
    <w:link w:val="FooterChar"/>
    <w:uiPriority w:val="99"/>
    <w:unhideWhenUsed/>
    <w:rsid w:val="004478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8F1"/>
  </w:style>
  <w:style w:type="character" w:styleId="Hyperlink">
    <w:name w:val="Hyperlink"/>
    <w:basedOn w:val="DefaultParagraphFont"/>
    <w:uiPriority w:val="99"/>
    <w:unhideWhenUsed/>
    <w:rsid w:val="006B46B4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6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2437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opause.org.au/" TargetMode="External"/><Relationship Id="rId13" Type="http://schemas.openxmlformats.org/officeDocument/2006/relationships/hyperlink" Target="https://www.menopause.org.au/health-info/menopause-videos/complementary-therapies" TargetMode="External"/><Relationship Id="rId18" Type="http://schemas.openxmlformats.org/officeDocument/2006/relationships/hyperlink" Target="https://www.menopause.org.au/health-info/self-assessment-tools/breast-cancer" TargetMode="External"/><Relationship Id="rId26" Type="http://schemas.openxmlformats.org/officeDocument/2006/relationships/hyperlink" Target="https://menopause.org.au/health-info/fact-sheets/menopause-what-are-the-symptoms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opause.org.a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enopause.org.au/health-info/menopause-videos/what-is-menopausal-hormone-therapy-hrt" TargetMode="External"/><Relationship Id="rId17" Type="http://schemas.openxmlformats.org/officeDocument/2006/relationships/hyperlink" Target="https://menopause.org.au/health-info/self-assessment-tools" TargetMode="External"/><Relationship Id="rId25" Type="http://schemas.openxmlformats.org/officeDocument/2006/relationships/hyperlink" Target="https://healthybonesaustralia.org.a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opause.org.au/health-info/fact-sheets/" TargetMode="External"/><Relationship Id="rId20" Type="http://schemas.openxmlformats.org/officeDocument/2006/relationships/hyperlink" Target="https://www.menopause.org.au/health-info/self-assessment-tools/osteoporotic-fracture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nopause.org.au/health-info/menopause-videos/how-will-it-affect-my-health" TargetMode="External"/><Relationship Id="rId24" Type="http://schemas.openxmlformats.org/officeDocument/2006/relationships/hyperlink" Target="https://healthybonesaustralia.org.a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enopause.org.au/health-info/menopause-videos/will-it-affect-my-sex-life" TargetMode="External"/><Relationship Id="rId23" Type="http://schemas.openxmlformats.org/officeDocument/2006/relationships/hyperlink" Target="https://www.health.gov.au/initiatives-and-programs/national-cervical-screening-program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menopause.org.au/health-info/menopause-videos/what-are-the-symptoms" TargetMode="External"/><Relationship Id="rId19" Type="http://schemas.openxmlformats.org/officeDocument/2006/relationships/hyperlink" Target="https://www.menopause.org.au/health-info/self-assessment-tools/breast-cancer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opause.org.au/health-info/menopause-videos" TargetMode="External"/><Relationship Id="rId14" Type="http://schemas.openxmlformats.org/officeDocument/2006/relationships/hyperlink" Target="https://www.menopause.org.au/health-info/menopause-videos/non-hormonal-treatment-options" TargetMode="External"/><Relationship Id="rId22" Type="http://schemas.openxmlformats.org/officeDocument/2006/relationships/hyperlink" Target="https://www.health.gov.au/initiatives-and-programs/national-cervical-screening-program" TargetMode="External"/><Relationship Id="rId27" Type="http://schemas.openxmlformats.org/officeDocument/2006/relationships/hyperlink" Target="https://menopause.org.au/health-info/fact-sheets/what-is-menopausal-hormone-therapy-mht-and-is-it-saf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E81BD"/>
      </a:accent1>
      <a:accent2>
        <a:srgbClr val="DF81E1"/>
      </a:accent2>
      <a:accent3>
        <a:srgbClr val="4EA6DC"/>
      </a:accent3>
      <a:accent4>
        <a:srgbClr val="4775E7"/>
      </a:accent4>
      <a:accent5>
        <a:srgbClr val="B8A9EC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6C100-ABD9-4741-B224-C3A6FF3F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676</Words>
  <Characters>3856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Frearson</dc:creator>
  <cp:keywords/>
  <dc:description/>
  <cp:lastModifiedBy>Suzanne Grainger</cp:lastModifiedBy>
  <cp:revision>2</cp:revision>
  <cp:lastPrinted>2021-03-15T02:43:00Z</cp:lastPrinted>
  <dcterms:created xsi:type="dcterms:W3CDTF">2021-05-21T05:38:00Z</dcterms:created>
  <dcterms:modified xsi:type="dcterms:W3CDTF">2021-05-21T05:38:00Z</dcterms:modified>
  <cp:category/>
</cp:coreProperties>
</file>