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3507C" w14:textId="77777777" w:rsidR="002B704C" w:rsidRDefault="002B704C" w:rsidP="002B704C">
      <w:pPr>
        <w:pStyle w:val="MLSCHEDULEHEADING"/>
        <w:jc w:val="center"/>
      </w:pPr>
      <w:r>
        <w:t>FORM OF APPOINTMENT OF PROXY</w:t>
      </w:r>
    </w:p>
    <w:p w14:paraId="5AF38361" w14:textId="77777777" w:rsidR="002B704C" w:rsidRDefault="002B704C" w:rsidP="002B704C">
      <w:pPr>
        <w:pStyle w:val="MLIndent1"/>
        <w:spacing w:after="240"/>
        <w:ind w:left="0"/>
        <w:jc w:val="center"/>
      </w:pPr>
      <w:r>
        <w:t>Australasian Menopause Society Limited</w:t>
      </w:r>
    </w:p>
    <w:p w14:paraId="4B041460" w14:textId="77777777" w:rsidR="002B704C" w:rsidRDefault="002B704C" w:rsidP="002B704C">
      <w:pPr>
        <w:pStyle w:val="MLIndent1"/>
        <w:spacing w:after="240"/>
        <w:ind w:left="0"/>
        <w:jc w:val="center"/>
      </w:pPr>
      <w:r>
        <w:t>(“The Company”)</w:t>
      </w:r>
    </w:p>
    <w:p w14:paraId="768E958B" w14:textId="77777777" w:rsidR="002B704C" w:rsidRPr="00EB2739" w:rsidRDefault="002B704C" w:rsidP="002B704C">
      <w:pPr>
        <w:pStyle w:val="MLIndent1"/>
        <w:jc w:val="left"/>
      </w:pPr>
    </w:p>
    <w:tbl>
      <w:tblPr>
        <w:tblW w:w="0" w:type="auto"/>
        <w:tblInd w:w="720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8139"/>
      </w:tblGrid>
      <w:tr w:rsidR="002B704C" w14:paraId="3B38CF8B" w14:textId="77777777" w:rsidTr="00AE2A59">
        <w:tc>
          <w:tcPr>
            <w:tcW w:w="689" w:type="dxa"/>
            <w:tcBorders>
              <w:bottom w:val="nil"/>
              <w:right w:val="nil"/>
            </w:tcBorders>
            <w:shd w:val="clear" w:color="auto" w:fill="auto"/>
          </w:tcPr>
          <w:p w14:paraId="570BDA33" w14:textId="77777777" w:rsidR="002B704C" w:rsidRDefault="002B704C" w:rsidP="00AE2A59">
            <w:pPr>
              <w:pStyle w:val="MLIndent1"/>
              <w:spacing w:before="0"/>
              <w:ind w:left="0"/>
              <w:jc w:val="left"/>
            </w:pPr>
            <w:r w:rsidRPr="00CC4FDC">
              <w:t>I/We</w:t>
            </w:r>
          </w:p>
        </w:tc>
        <w:tc>
          <w:tcPr>
            <w:tcW w:w="8139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7CBEB529" w14:textId="77777777" w:rsidR="002B704C" w:rsidRDefault="002B704C" w:rsidP="00AE2A59">
            <w:pPr>
              <w:pStyle w:val="MLIndent1"/>
              <w:spacing w:before="0"/>
              <w:ind w:left="0"/>
              <w:jc w:val="left"/>
            </w:pPr>
          </w:p>
        </w:tc>
      </w:tr>
    </w:tbl>
    <w:p w14:paraId="0D7EE5D6" w14:textId="77777777" w:rsidR="002B704C" w:rsidRDefault="002B704C" w:rsidP="002B704C">
      <w:pPr>
        <w:pStyle w:val="MLIndent1"/>
        <w:jc w:val="left"/>
      </w:pPr>
      <w:r w:rsidRPr="008D2F87">
        <w:t>being</w:t>
      </w:r>
      <w:r>
        <w:t xml:space="preserve"> </w:t>
      </w:r>
      <w:r w:rsidRPr="008D2F87">
        <w:t>a</w:t>
      </w:r>
      <w:r>
        <w:t xml:space="preserve"> </w:t>
      </w:r>
      <w:r w:rsidRPr="008D2F87">
        <w:t>Member/Members</w:t>
      </w:r>
      <w:r>
        <w:t xml:space="preserve"> </w:t>
      </w:r>
      <w:r w:rsidRPr="008D2F87">
        <w:t>of</w:t>
      </w:r>
      <w:r>
        <w:t xml:space="preserve"> </w:t>
      </w:r>
      <w:r w:rsidRPr="008D2F87">
        <w:t>the</w:t>
      </w:r>
      <w:r>
        <w:t xml:space="preserve"> </w:t>
      </w:r>
      <w:r w:rsidRPr="008D2F87">
        <w:t>abovenamed</w:t>
      </w:r>
      <w:r>
        <w:t xml:space="preserve"> </w:t>
      </w:r>
      <w:r w:rsidRPr="008D2F87">
        <w:t>Company,</w:t>
      </w:r>
      <w:r>
        <w:t xml:space="preserve"> </w:t>
      </w:r>
      <w:r w:rsidRPr="008D2F87">
        <w:t>hereby</w:t>
      </w:r>
      <w:r>
        <w:t xml:space="preserve"> </w:t>
      </w:r>
      <w:r w:rsidRPr="008D2F87">
        <w:t>appoint</w:t>
      </w:r>
      <w:r>
        <w:t xml:space="preserve"> </w:t>
      </w:r>
    </w:p>
    <w:p w14:paraId="5843EA27" w14:textId="77777777" w:rsidR="002B704C" w:rsidRDefault="002B704C" w:rsidP="002B704C">
      <w:pPr>
        <w:pStyle w:val="MLIndent1"/>
        <w:jc w:val="left"/>
      </w:pPr>
    </w:p>
    <w:tbl>
      <w:tblPr>
        <w:tblW w:w="0" w:type="auto"/>
        <w:tblInd w:w="720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337"/>
      </w:tblGrid>
      <w:tr w:rsidR="002B704C" w14:paraId="25065A0D" w14:textId="77777777" w:rsidTr="00AE2A59">
        <w:tc>
          <w:tcPr>
            <w:tcW w:w="4491" w:type="dxa"/>
            <w:shd w:val="clear" w:color="auto" w:fill="auto"/>
          </w:tcPr>
          <w:p w14:paraId="407AC8D6" w14:textId="77777777" w:rsidR="002B704C" w:rsidRDefault="002B704C" w:rsidP="00AE2A59">
            <w:pPr>
              <w:pStyle w:val="MLIndent1"/>
              <w:spacing w:before="0"/>
              <w:ind w:left="0"/>
              <w:jc w:val="left"/>
            </w:pPr>
          </w:p>
        </w:tc>
        <w:tc>
          <w:tcPr>
            <w:tcW w:w="4337" w:type="dxa"/>
            <w:shd w:val="clear" w:color="auto" w:fill="auto"/>
          </w:tcPr>
          <w:p w14:paraId="41779E72" w14:textId="77777777" w:rsidR="002B704C" w:rsidRDefault="002B704C" w:rsidP="00AE2A59">
            <w:pPr>
              <w:pStyle w:val="MLIndent1"/>
              <w:spacing w:before="0"/>
              <w:ind w:left="0"/>
              <w:jc w:val="left"/>
            </w:pPr>
            <w:r>
              <w:t xml:space="preserve">Of </w:t>
            </w:r>
          </w:p>
        </w:tc>
      </w:tr>
    </w:tbl>
    <w:p w14:paraId="7FB96801" w14:textId="77777777" w:rsidR="002B704C" w:rsidRDefault="002B704C" w:rsidP="002B704C">
      <w:pPr>
        <w:pStyle w:val="MLIndent1"/>
        <w:spacing w:before="120"/>
        <w:jc w:val="left"/>
      </w:pPr>
      <w:r>
        <w:t>Or in his absence</w:t>
      </w:r>
    </w:p>
    <w:p w14:paraId="06D7F2EA" w14:textId="77777777" w:rsidR="002B704C" w:rsidRDefault="002B704C" w:rsidP="002B704C">
      <w:pPr>
        <w:pStyle w:val="MLIndent1"/>
        <w:jc w:val="left"/>
      </w:pPr>
    </w:p>
    <w:tbl>
      <w:tblPr>
        <w:tblW w:w="0" w:type="auto"/>
        <w:tblInd w:w="817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37"/>
      </w:tblGrid>
      <w:tr w:rsidR="002B704C" w14:paraId="45D9C215" w14:textId="77777777" w:rsidTr="00AE2A59">
        <w:tc>
          <w:tcPr>
            <w:tcW w:w="4394" w:type="dxa"/>
            <w:shd w:val="clear" w:color="auto" w:fill="auto"/>
          </w:tcPr>
          <w:p w14:paraId="258EBAEC" w14:textId="77777777" w:rsidR="002B704C" w:rsidRDefault="002B704C" w:rsidP="00AE2A59">
            <w:pPr>
              <w:pStyle w:val="MLIndent1"/>
              <w:spacing w:before="0"/>
              <w:ind w:left="0"/>
              <w:jc w:val="left"/>
            </w:pPr>
          </w:p>
        </w:tc>
        <w:tc>
          <w:tcPr>
            <w:tcW w:w="4337" w:type="dxa"/>
            <w:shd w:val="clear" w:color="auto" w:fill="auto"/>
          </w:tcPr>
          <w:p w14:paraId="6FA5C73F" w14:textId="77777777" w:rsidR="002B704C" w:rsidRDefault="002B704C" w:rsidP="00AE2A59">
            <w:pPr>
              <w:pStyle w:val="MLIndent1"/>
              <w:spacing w:before="0"/>
              <w:ind w:left="0"/>
              <w:jc w:val="left"/>
            </w:pPr>
            <w:r>
              <w:t>of</w:t>
            </w:r>
          </w:p>
        </w:tc>
      </w:tr>
    </w:tbl>
    <w:p w14:paraId="4DF785C1" w14:textId="77777777" w:rsidR="002B704C" w:rsidRDefault="002B704C" w:rsidP="002B704C">
      <w:pPr>
        <w:pStyle w:val="MLIndent1"/>
        <w:jc w:val="left"/>
      </w:pPr>
    </w:p>
    <w:p w14:paraId="2BD32D0F" w14:textId="77777777" w:rsidR="002B704C" w:rsidRDefault="002B704C" w:rsidP="002B704C">
      <w:pPr>
        <w:pStyle w:val="MLIndent1"/>
        <w:tabs>
          <w:tab w:val="left" w:pos="5103"/>
          <w:tab w:val="left" w:pos="6521"/>
          <w:tab w:val="left" w:pos="7655"/>
        </w:tabs>
        <w:jc w:val="left"/>
      </w:pPr>
      <w:r>
        <w:t>as my/our proxy to vote for me/us on my/our behalf at the meeting of the Members of the Company to be held on the 23</w:t>
      </w:r>
      <w:r w:rsidRPr="00AE67D1">
        <w:rPr>
          <w:vertAlign w:val="superscript"/>
        </w:rPr>
        <w:t>rd</w:t>
      </w:r>
      <w:r>
        <w:t xml:space="preserve"> day of February 2019 and at any adjournment of that meeting.</w:t>
      </w:r>
    </w:p>
    <w:p w14:paraId="5F745A29" w14:textId="77777777" w:rsidR="002B704C" w:rsidRDefault="002B704C" w:rsidP="002B704C">
      <w:pPr>
        <w:pStyle w:val="MLIndent1"/>
        <w:jc w:val="left"/>
      </w:pPr>
    </w:p>
    <w:p w14:paraId="0DB3BC33" w14:textId="77777777" w:rsidR="002B704C" w:rsidRDefault="002B704C" w:rsidP="002B704C">
      <w:pPr>
        <w:pStyle w:val="MLIndent1"/>
        <w:tabs>
          <w:tab w:val="left" w:pos="2694"/>
          <w:tab w:val="left" w:pos="4962"/>
        </w:tabs>
        <w:jc w:val="left"/>
      </w:pPr>
      <w:r>
        <w:t>SIGNED this</w:t>
      </w:r>
      <w:r>
        <w:tab/>
        <w:t>day of</w:t>
      </w:r>
      <w:r>
        <w:tab/>
        <w:t>2019</w:t>
      </w:r>
    </w:p>
    <w:p w14:paraId="4347BA2F" w14:textId="77777777" w:rsidR="002B704C" w:rsidRDefault="002B704C" w:rsidP="002B704C">
      <w:pPr>
        <w:pStyle w:val="MLIndent1"/>
        <w:jc w:val="left"/>
      </w:pPr>
    </w:p>
    <w:p w14:paraId="31BE65C2" w14:textId="77777777" w:rsidR="002B704C" w:rsidRDefault="002B704C" w:rsidP="002B704C">
      <w:pPr>
        <w:pStyle w:val="MLIndent1"/>
        <w:jc w:val="left"/>
      </w:pPr>
      <w:r>
        <w:t xml:space="preserve">SIGNATURE OF </w:t>
      </w:r>
      <w:proofErr w:type="gramStart"/>
      <w:r>
        <w:t>MEMBER:…</w:t>
      </w:r>
      <w:proofErr w:type="gramEnd"/>
      <w:r>
        <w:t>………………………….</w:t>
      </w:r>
    </w:p>
    <w:p w14:paraId="70527E4B" w14:textId="77777777" w:rsidR="002B704C" w:rsidRDefault="002B704C" w:rsidP="002B704C">
      <w:pPr>
        <w:pStyle w:val="MLIndent1"/>
        <w:jc w:val="left"/>
      </w:pPr>
      <w:r>
        <w:t>[SIGNATURE]</w:t>
      </w:r>
    </w:p>
    <w:p w14:paraId="27C3F3A4" w14:textId="77777777" w:rsidR="002B704C" w:rsidRDefault="002B704C" w:rsidP="002B704C">
      <w:pPr>
        <w:pStyle w:val="MLIndent1"/>
        <w:jc w:val="left"/>
      </w:pPr>
      <w:r>
        <w:t>This form is to be used:</w:t>
      </w:r>
    </w:p>
    <w:p w14:paraId="23669FBD" w14:textId="77777777" w:rsidR="002B704C" w:rsidRDefault="002B704C" w:rsidP="002B704C">
      <w:pPr>
        <w:pStyle w:val="MLIndent1"/>
        <w:jc w:val="left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separate"/>
      </w:r>
      <w:r>
        <w:fldChar w:fldCharType="end"/>
      </w:r>
      <w:bookmarkEnd w:id="0"/>
      <w:r>
        <w:tab/>
        <w:t>in favour of; or</w:t>
      </w:r>
    </w:p>
    <w:p w14:paraId="330AE23D" w14:textId="77777777" w:rsidR="002B704C" w:rsidRDefault="002B704C" w:rsidP="002B704C">
      <w:pPr>
        <w:pStyle w:val="MLIndent1"/>
        <w:jc w:val="left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against</w:t>
      </w:r>
    </w:p>
    <w:p w14:paraId="43960A10" w14:textId="77777777" w:rsidR="002B704C" w:rsidRDefault="002B704C" w:rsidP="002B704C">
      <w:pPr>
        <w:pStyle w:val="MLIndent1"/>
        <w:jc w:val="left"/>
      </w:pPr>
      <w:r>
        <w:t>The resolution(s) appearing below.</w:t>
      </w:r>
    </w:p>
    <w:p w14:paraId="6E0CE1B9" w14:textId="77777777" w:rsidR="002B704C" w:rsidRDefault="002B704C" w:rsidP="002B704C">
      <w:pPr>
        <w:pStyle w:val="MLIndent1"/>
        <w:jc w:val="left"/>
        <w:rPr>
          <w:i/>
        </w:rPr>
      </w:pPr>
      <w:r>
        <w:t>*</w:t>
      </w:r>
      <w:r>
        <w:tab/>
      </w:r>
      <w:r w:rsidRPr="00D14871">
        <w:rPr>
          <w:i/>
        </w:rPr>
        <w:t>Strike out whichever is not desired.</w:t>
      </w:r>
    </w:p>
    <w:p w14:paraId="7F3C7535" w14:textId="77777777" w:rsidR="002B704C" w:rsidRPr="005054D4" w:rsidRDefault="002B704C" w:rsidP="002B704C">
      <w:pPr>
        <w:pStyle w:val="MLIndent1"/>
        <w:jc w:val="left"/>
        <w:rPr>
          <w:b/>
        </w:rPr>
      </w:pPr>
      <w:r w:rsidRPr="005054D4">
        <w:rPr>
          <w:b/>
        </w:rPr>
        <w:t xml:space="preserve">Special resolution: </w:t>
      </w:r>
    </w:p>
    <w:p w14:paraId="4D696DF6" w14:textId="77777777" w:rsidR="002B704C" w:rsidRDefault="002B704C" w:rsidP="002B704C">
      <w:pPr>
        <w:pStyle w:val="MLIndent1"/>
        <w:jc w:val="left"/>
        <w:rPr>
          <w:i/>
        </w:rPr>
      </w:pPr>
      <w:r w:rsidRPr="00465FE3">
        <w:rPr>
          <w:i/>
        </w:rPr>
        <w:t xml:space="preserve">That the current </w:t>
      </w:r>
      <w:r>
        <w:rPr>
          <w:i/>
        </w:rPr>
        <w:t xml:space="preserve">Constitution of the </w:t>
      </w:r>
      <w:r w:rsidRPr="00E97BB6">
        <w:rPr>
          <w:i/>
        </w:rPr>
        <w:t xml:space="preserve">Company be revoked in </w:t>
      </w:r>
      <w:r>
        <w:rPr>
          <w:i/>
        </w:rPr>
        <w:t>its</w:t>
      </w:r>
      <w:r w:rsidRPr="00E97BB6">
        <w:rPr>
          <w:i/>
        </w:rPr>
        <w:t xml:space="preserve"> entirety and replaced with a new Constitution </w:t>
      </w:r>
      <w:r w:rsidRPr="00F05E3C">
        <w:rPr>
          <w:i/>
        </w:rPr>
        <w:t>as attached to this Notice and marked Annexure A</w:t>
      </w:r>
      <w:r>
        <w:rPr>
          <w:i/>
        </w:rPr>
        <w:t>.</w:t>
      </w:r>
    </w:p>
    <w:p w14:paraId="60AC4C02" w14:textId="77777777" w:rsidR="002B704C" w:rsidRPr="00483D2A" w:rsidRDefault="002B704C" w:rsidP="002B704C">
      <w:pPr>
        <w:pStyle w:val="MLBodyText"/>
        <w:jc w:val="left"/>
      </w:pPr>
    </w:p>
    <w:p w14:paraId="597927A1" w14:textId="77777777" w:rsidR="00646C01" w:rsidRDefault="002B704C">
      <w:bookmarkStart w:id="1" w:name="_GoBack"/>
      <w:bookmarkEnd w:id="1"/>
    </w:p>
    <w:sectPr w:rsidR="00646C01" w:rsidSect="006F5441">
      <w:headerReference w:type="even" r:id="rId4"/>
      <w:headerReference w:type="default" r:id="rId5"/>
      <w:footerReference w:type="even" r:id="rId6"/>
      <w:headerReference w:type="first" r:id="rId7"/>
      <w:footerReference w:type="first" r:id="rId8"/>
      <w:pgSz w:w="11907" w:h="16839" w:code="9"/>
      <w:pgMar w:top="1440" w:right="539" w:bottom="1440" w:left="1077" w:header="720" w:footer="720" w:gutter="0"/>
      <w:cols w:space="720"/>
      <w:noEndnote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07F50" w14:textId="77777777" w:rsidR="00F05360" w:rsidRPr="00F05360" w:rsidRDefault="002B704C">
    <w:pPr>
      <w:pStyle w:val="Footer"/>
      <w:rPr>
        <w:rFonts w:cs="Arial"/>
      </w:rPr>
    </w:pPr>
    <w:r w:rsidRPr="00F05360">
      <w:rPr>
        <w:rFonts w:cs="Arial"/>
      </w:rPr>
      <w:fldChar w:fldCharType="begin"/>
    </w:r>
    <w:r w:rsidRPr="00F05360">
      <w:rPr>
        <w:rFonts w:cs="Arial"/>
      </w:rPr>
      <w:instrText xml:space="preserve"> DOCPROPERTY  DocID  \* MERGEFORMAT </w:instrText>
    </w:r>
    <w:r w:rsidRPr="00F05360">
      <w:rPr>
        <w:rFonts w:cs="Arial"/>
      </w:rPr>
      <w:fldChar w:fldCharType="separate"/>
    </w:r>
    <w:r>
      <w:rPr>
        <w:rFonts w:cs="Arial"/>
      </w:rPr>
      <w:t>CEL\CEL\30293325_1</w:t>
    </w:r>
    <w:r w:rsidRPr="00F05360">
      <w:rPr>
        <w:rFonts w:cs="Arial"/>
      </w:rPr>
      <w:fldChar w:fldCharType="end"/>
    </w:r>
    <w:r w:rsidRPr="00F05360">
      <w:rPr>
        <w:rFonts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33BEF" w14:textId="77777777" w:rsidR="00F05360" w:rsidRPr="00F05360" w:rsidRDefault="002B704C">
    <w:pPr>
      <w:pStyle w:val="Footer"/>
      <w:rPr>
        <w:rFonts w:cs="Arial"/>
      </w:rPr>
    </w:pPr>
    <w:r w:rsidRPr="00F05360">
      <w:rPr>
        <w:rFonts w:cs="Arial"/>
      </w:rPr>
      <w:fldChar w:fldCharType="begin"/>
    </w:r>
    <w:r w:rsidRPr="00F05360">
      <w:rPr>
        <w:rFonts w:cs="Arial"/>
      </w:rPr>
      <w:instrText xml:space="preserve"> DOCPROPERTY  DocID  \* MERGEFORMAT </w:instrText>
    </w:r>
    <w:r w:rsidRPr="00F05360">
      <w:rPr>
        <w:rFonts w:cs="Arial"/>
      </w:rPr>
      <w:fldChar w:fldCharType="separate"/>
    </w:r>
    <w:r>
      <w:rPr>
        <w:rFonts w:cs="Arial"/>
      </w:rPr>
      <w:t>CEL\CEL\30293325_1</w:t>
    </w:r>
    <w:r w:rsidRPr="00F05360">
      <w:rPr>
        <w:rFonts w:cs="Arial"/>
      </w:rPr>
      <w:fldChar w:fldCharType="end"/>
    </w:r>
    <w:r w:rsidRPr="00F05360">
      <w:rPr>
        <w:rFonts w:cs="Arial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CDA2B" w14:textId="77777777" w:rsidR="00505611" w:rsidRDefault="002B7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1A948" w14:textId="77777777" w:rsidR="00505611" w:rsidRDefault="002B70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54910" w14:textId="77777777" w:rsidR="00505611" w:rsidRDefault="002B70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4C"/>
    <w:rsid w:val="000D0C4C"/>
    <w:rsid w:val="002A12F4"/>
    <w:rsid w:val="002B704C"/>
    <w:rsid w:val="00397462"/>
    <w:rsid w:val="00603E2C"/>
    <w:rsid w:val="009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706D3"/>
  <w15:chartTrackingRefBased/>
  <w15:docId w15:val="{9BAD771F-BA24-4AD3-9E0C-631C3CD6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04C"/>
    <w:pPr>
      <w:spacing w:after="0" w:line="240" w:lineRule="atLeast"/>
      <w:jc w:val="both"/>
    </w:pPr>
    <w:rPr>
      <w:rFonts w:ascii="Arial" w:eastAsia="Arial" w:hAnsi="Arial" w:cs="Times New Roman"/>
      <w:sz w:val="23"/>
      <w:szCs w:val="23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70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B704C"/>
    <w:rPr>
      <w:rFonts w:ascii="Arial" w:eastAsia="Arial" w:hAnsi="Arial" w:cs="Times New Roman"/>
      <w:sz w:val="23"/>
      <w:szCs w:val="23"/>
      <w:lang w:eastAsia="zh-CN"/>
    </w:rPr>
  </w:style>
  <w:style w:type="paragraph" w:customStyle="1" w:styleId="MLBodyText">
    <w:name w:val="ML Body Text"/>
    <w:basedOn w:val="BodyText"/>
    <w:qFormat/>
    <w:rsid w:val="002B704C"/>
    <w:pPr>
      <w:spacing w:before="240" w:after="0"/>
    </w:pPr>
  </w:style>
  <w:style w:type="paragraph" w:customStyle="1" w:styleId="MLIndent1">
    <w:name w:val="ML Indent 1"/>
    <w:uiPriority w:val="3"/>
    <w:rsid w:val="002B704C"/>
    <w:pPr>
      <w:spacing w:before="240" w:after="0" w:line="240" w:lineRule="atLeast"/>
      <w:ind w:left="720"/>
      <w:jc w:val="both"/>
    </w:pPr>
    <w:rPr>
      <w:rFonts w:ascii="Arial" w:eastAsia="Arial" w:hAnsi="Arial" w:cs="Times New Roman"/>
      <w:sz w:val="23"/>
      <w:szCs w:val="23"/>
      <w:lang w:eastAsia="zh-CN"/>
    </w:rPr>
  </w:style>
  <w:style w:type="paragraph" w:styleId="Footer">
    <w:name w:val="footer"/>
    <w:basedOn w:val="Normal"/>
    <w:link w:val="FooterChar"/>
    <w:rsid w:val="002B70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B704C"/>
    <w:rPr>
      <w:rFonts w:ascii="Arial" w:eastAsia="Arial" w:hAnsi="Arial" w:cs="Times New Roman"/>
      <w:sz w:val="23"/>
      <w:szCs w:val="23"/>
      <w:lang w:eastAsia="zh-CN"/>
    </w:rPr>
  </w:style>
  <w:style w:type="paragraph" w:customStyle="1" w:styleId="MLSCHEDULEHEADING">
    <w:name w:val="ML SCHEDULE HEADING"/>
    <w:next w:val="MLBodyText"/>
    <w:rsid w:val="002B704C"/>
    <w:pPr>
      <w:keepNext/>
      <w:spacing w:before="240" w:after="0" w:line="240" w:lineRule="atLeast"/>
      <w:jc w:val="both"/>
    </w:pPr>
    <w:rPr>
      <w:rFonts w:ascii="Arial" w:eastAsia="Arial" w:hAnsi="Arial" w:cs="Times New Roman"/>
      <w:b/>
      <w:caps/>
      <w:sz w:val="23"/>
      <w:szCs w:val="23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2B70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704C"/>
    <w:rPr>
      <w:rFonts w:ascii="Arial" w:eastAsia="Arial" w:hAnsi="Arial" w:cs="Times New Roman"/>
      <w:sz w:val="23"/>
      <w:szCs w:val="2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Doherty</dc:creator>
  <cp:keywords/>
  <dc:description/>
  <cp:lastModifiedBy>Vicki Doherty</cp:lastModifiedBy>
  <cp:revision>1</cp:revision>
  <dcterms:created xsi:type="dcterms:W3CDTF">2019-02-06T00:11:00Z</dcterms:created>
  <dcterms:modified xsi:type="dcterms:W3CDTF">2019-02-06T00:12:00Z</dcterms:modified>
</cp:coreProperties>
</file>